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</w:rPr>
      </w:pPr>
      <w:bookmarkStart w:id="0" w:name="_Toc468884922"/>
      <w:r>
        <w:rPr>
          <w:rFonts w:hint="eastAsia"/>
        </w:rPr>
        <w:t>（様式</w:t>
      </w:r>
      <w:r>
        <w:rPr>
          <w:rFonts w:hint="eastAsia"/>
        </w:rPr>
        <w:t>1</w:t>
      </w:r>
      <w:r>
        <w:rPr>
          <w:rFonts w:hint="eastAsia"/>
        </w:rPr>
        <w:t>）</w:t>
      </w:r>
    </w:p>
    <w:p>
      <w:pPr>
        <w:pStyle w:val="0"/>
        <w:spacing w:line="360" w:lineRule="exact"/>
        <w:jc w:val="center"/>
        <w:rPr>
          <w:rFonts w:hint="default"/>
          <w:sz w:val="21"/>
        </w:rPr>
      </w:pPr>
    </w:p>
    <w:p>
      <w:pPr>
        <w:pStyle w:val="0"/>
        <w:spacing w:line="360" w:lineRule="exact"/>
        <w:jc w:val="center"/>
        <w:rPr>
          <w:rFonts w:hint="default"/>
          <w:sz w:val="21"/>
        </w:rPr>
      </w:pPr>
      <w:r>
        <w:rPr>
          <w:rFonts w:hint="eastAsia"/>
          <w:sz w:val="21"/>
        </w:rPr>
        <w:t>募集要項説明会・現地見学会</w:t>
      </w:r>
    </w:p>
    <w:p>
      <w:pPr>
        <w:pStyle w:val="0"/>
        <w:spacing w:line="400" w:lineRule="exact"/>
        <w:jc w:val="center"/>
        <w:rPr>
          <w:rFonts w:hint="default"/>
          <w:sz w:val="21"/>
        </w:rPr>
      </w:pPr>
      <w:bookmarkEnd w:id="0"/>
      <w:r>
        <w:rPr>
          <w:rFonts w:hint="eastAsia"/>
          <w:sz w:val="21"/>
        </w:rPr>
        <w:t>参加申込書</w:t>
      </w:r>
    </w:p>
    <w:p>
      <w:pPr>
        <w:pStyle w:val="0"/>
        <w:spacing w:line="400" w:lineRule="exact"/>
        <w:jc w:val="center"/>
        <w:rPr>
          <w:rFonts w:hint="default"/>
          <w:sz w:val="21"/>
        </w:rPr>
      </w:pPr>
    </w:p>
    <w:p>
      <w:pPr>
        <w:pStyle w:val="0"/>
        <w:ind w:firstLine="200" w:firstLineChars="100"/>
        <w:jc w:val="right"/>
        <w:rPr>
          <w:rFonts w:hint="default"/>
          <w:sz w:val="20"/>
        </w:rPr>
      </w:pPr>
      <w:r>
        <w:rPr>
          <w:rFonts w:hint="eastAsia"/>
          <w:sz w:val="20"/>
        </w:rPr>
        <w:t>令和　　年　　月　　日</w:t>
      </w:r>
    </w:p>
    <w:p>
      <w:pPr>
        <w:pStyle w:val="0"/>
        <w:spacing w:line="320" w:lineRule="exact"/>
        <w:ind w:firstLine="330" w:firstLineChars="150"/>
        <w:rPr>
          <w:rFonts w:hint="default"/>
        </w:rPr>
      </w:pPr>
      <w:r>
        <w:rPr>
          <w:rFonts w:hint="eastAsia"/>
        </w:rPr>
        <w:t>倶知安町長　様</w:t>
      </w:r>
    </w:p>
    <w:p>
      <w:pPr>
        <w:pStyle w:val="0"/>
        <w:rPr>
          <w:rFonts w:hint="default"/>
        </w:rPr>
      </w:pPr>
    </w:p>
    <w:p>
      <w:pPr>
        <w:pStyle w:val="0"/>
        <w:spacing w:line="320" w:lineRule="exact"/>
        <w:ind w:left="5656" w:leftChars="2151" w:right="-176" w:rightChars="-80" w:hanging="924" w:hangingChars="420"/>
        <w:rPr>
          <w:rFonts w:hint="default"/>
        </w:rPr>
      </w:pPr>
      <w:r>
        <w:rPr>
          <w:rFonts w:hint="eastAsia" w:ascii="ＭＳ Ｐ明朝" w:hAnsi="ＭＳ Ｐ明朝" w:eastAsia="ＭＳ Ｐ明朝"/>
        </w:rPr>
        <w:t>商号又は名称</w:t>
      </w:r>
      <w:r>
        <w:rPr>
          <w:rFonts w:hint="eastAsia"/>
        </w:rPr>
        <w:t>：</w:t>
      </w:r>
      <w:r>
        <w:rPr>
          <w:rFonts w:hint="eastAsia"/>
          <w:u w:val="single" w:color="auto"/>
        </w:rPr>
        <w:t>　　　　　　　　　　　　　　</w:t>
      </w:r>
    </w:p>
    <w:p>
      <w:pPr>
        <w:pStyle w:val="0"/>
        <w:spacing w:line="320" w:lineRule="exact"/>
        <w:ind w:left="6916" w:leftChars="2151" w:right="-176" w:rightChars="-80" w:hanging="2184" w:hangingChars="420"/>
        <w:rPr>
          <w:rFonts w:hint="default"/>
        </w:rPr>
      </w:pPr>
      <w:r>
        <w:rPr>
          <w:rFonts w:hint="eastAsia"/>
          <w:spacing w:val="150"/>
          <w:fitText w:val="1260" w:id="1"/>
        </w:rPr>
        <w:t>所在</w:t>
      </w:r>
      <w:r>
        <w:rPr>
          <w:rFonts w:hint="eastAsia"/>
          <w:fitText w:val="1260" w:id="1"/>
        </w:rPr>
        <w:t>地</w:t>
      </w:r>
      <w:r>
        <w:rPr>
          <w:rFonts w:hint="eastAsia"/>
        </w:rPr>
        <w:t>：</w:t>
      </w:r>
      <w:r>
        <w:rPr>
          <w:rFonts w:hint="eastAsia"/>
          <w:u w:val="single" w:color="auto"/>
        </w:rPr>
        <w:t>　　　　　　　　　　　　　　</w:t>
      </w:r>
    </w:p>
    <w:p>
      <w:pPr>
        <w:pStyle w:val="0"/>
        <w:spacing w:line="320" w:lineRule="exact"/>
        <w:ind w:left="6185" w:leftChars="2151" w:right="-176" w:rightChars="-80" w:hanging="1453" w:hangingChars="420"/>
        <w:rPr>
          <w:rFonts w:hint="default"/>
        </w:rPr>
      </w:pPr>
      <w:r>
        <w:rPr>
          <w:rFonts w:hint="eastAsia"/>
          <w:spacing w:val="63"/>
          <w:fitText w:val="1260" w:id="2"/>
        </w:rPr>
        <w:t>代表者</w:t>
      </w:r>
      <w:r>
        <w:rPr>
          <w:rFonts w:hint="eastAsia"/>
          <w:spacing w:val="1"/>
          <w:fitText w:val="1260" w:id="2"/>
        </w:rPr>
        <w:t>名</w:t>
      </w:r>
      <w:r>
        <w:rPr>
          <w:rFonts w:hint="eastAsia"/>
        </w:rPr>
        <w:t>：</w:t>
      </w:r>
      <w:r>
        <w:rPr>
          <w:rFonts w:hint="eastAsia"/>
          <w:u w:val="single" w:color="auto"/>
        </w:rPr>
        <w:t>　　　　　　　</w:t>
      </w:r>
      <w:bookmarkStart w:id="1" w:name="_GoBack"/>
      <w:bookmarkEnd w:id="1"/>
      <w:r>
        <w:rPr>
          <w:rFonts w:hint="eastAsia"/>
          <w:sz w:val="14"/>
        </w:rPr>
        <w:t>（権限規程に基づく決裁者でよい）</w:t>
      </w:r>
    </w:p>
    <w:p>
      <w:pPr>
        <w:pStyle w:val="0"/>
        <w:rPr>
          <w:rFonts w:hint="default"/>
        </w:rPr>
      </w:pPr>
    </w:p>
    <w:p>
      <w:pPr>
        <w:pStyle w:val="0"/>
        <w:spacing w:line="320" w:lineRule="exact"/>
        <w:ind w:left="440" w:leftChars="200" w:right="372" w:rightChars="169" w:firstLine="220" w:firstLineChars="100"/>
        <w:rPr>
          <w:rFonts w:hint="default"/>
        </w:rPr>
      </w:pPr>
      <w:r>
        <w:rPr>
          <w:rFonts w:hint="eastAsia"/>
          <w:color w:val="000000" w:themeColor="text1"/>
        </w:rPr>
        <w:t>令和８年７月６日付で</w:t>
      </w:r>
      <w:r>
        <w:rPr>
          <w:rFonts w:hint="eastAsia"/>
        </w:rPr>
        <w:t>公表がありました「ひらふスキー場第２駐車場立体化に係る土地活用事業」に関し、次のとおり募集要項説明会・現地見学会の参加</w:t>
      </w:r>
      <w:r>
        <w:rPr>
          <w:rFonts w:hint="default"/>
        </w:rPr>
        <w:t>申込</w:t>
      </w:r>
      <w:r>
        <w:rPr>
          <w:rFonts w:hint="eastAsia"/>
        </w:rPr>
        <w:t>書を提出します。</w:t>
      </w:r>
    </w:p>
    <w:p>
      <w:pPr>
        <w:pStyle w:val="0"/>
        <w:spacing w:line="320" w:lineRule="exact"/>
        <w:ind w:left="440" w:leftChars="200" w:right="372" w:rightChars="169" w:firstLine="220" w:firstLineChars="100"/>
        <w:rPr>
          <w:rFonts w:hint="default"/>
        </w:rPr>
      </w:pPr>
    </w:p>
    <w:tbl>
      <w:tblPr>
        <w:tblStyle w:val="11"/>
        <w:tblW w:w="992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104"/>
        <w:gridCol w:w="1448"/>
        <w:gridCol w:w="2514"/>
        <w:gridCol w:w="1153"/>
        <w:gridCol w:w="3704"/>
      </w:tblGrid>
      <w:tr>
        <w:trPr>
          <w:trHeight w:val="648" w:hRule="atLeast"/>
        </w:trPr>
        <w:tc>
          <w:tcPr>
            <w:tcW w:w="2552" w:type="dxa"/>
            <w:gridSpan w:val="2"/>
            <w:shd w:val="clear" w:color="auto" w:themeFill="background1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商号又は名称</w:t>
            </w:r>
          </w:p>
        </w:tc>
        <w:tc>
          <w:tcPr>
            <w:tcW w:w="7371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693" w:hRule="atLeast"/>
        </w:trPr>
        <w:tc>
          <w:tcPr>
            <w:tcW w:w="2552" w:type="dxa"/>
            <w:gridSpan w:val="2"/>
            <w:shd w:val="clear" w:color="auto" w:themeFill="background1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160"/>
                <w:sz w:val="21"/>
                <w:fitText w:val="1272" w:id="3"/>
              </w:rPr>
              <w:t>所在</w:t>
            </w:r>
            <w:r>
              <w:rPr>
                <w:rFonts w:hint="eastAsia" w:asciiTheme="minorEastAsia" w:hAnsiTheme="minorEastAsia" w:eastAsiaTheme="minorEastAsia"/>
                <w:spacing w:val="1"/>
                <w:sz w:val="21"/>
                <w:fitText w:val="1272" w:id="3"/>
              </w:rPr>
              <w:t>地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698" w:hRule="atLeast"/>
        </w:trPr>
        <w:tc>
          <w:tcPr>
            <w:tcW w:w="1104" w:type="dxa"/>
            <w:vMerge w:val="restart"/>
            <w:shd w:val="clear" w:color="auto" w:themeFill="background1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担当者</w:t>
            </w:r>
          </w:p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(</w:t>
            </w:r>
            <w:r>
              <w:rPr>
                <w:rFonts w:hint="eastAsia" w:asciiTheme="minorEastAsia" w:hAnsiTheme="minorEastAsia" w:eastAsiaTheme="minorEastAsia"/>
                <w:sz w:val="21"/>
              </w:rPr>
              <w:t>代表者</w:t>
            </w:r>
            <w:r>
              <w:rPr>
                <w:rFonts w:hint="eastAsia" w:asciiTheme="minorEastAsia" w:hAnsiTheme="minorEastAsia" w:eastAsiaTheme="minorEastAsia"/>
                <w:sz w:val="21"/>
              </w:rPr>
              <w:t>)</w:t>
            </w:r>
          </w:p>
        </w:tc>
        <w:tc>
          <w:tcPr>
            <w:tcW w:w="1448" w:type="dxa"/>
            <w:shd w:val="clear" w:color="auto" w:themeFill="background1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所　　属</w:t>
            </w:r>
          </w:p>
        </w:tc>
        <w:tc>
          <w:tcPr>
            <w:tcW w:w="7371" w:type="dxa"/>
            <w:gridSpan w:val="3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698" w:hRule="atLeast"/>
        </w:trPr>
        <w:tc>
          <w:tcPr>
            <w:tcW w:w="1104" w:type="dxa"/>
            <w:vMerge w:val="continue"/>
            <w:shd w:val="clear" w:color="auto" w:themeFill="background1" w:themeFillTint="FF" w:themeFillShade="FF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  <w:tc>
          <w:tcPr>
            <w:tcW w:w="1448" w:type="dxa"/>
            <w:shd w:val="clear" w:color="auto" w:themeFill="background1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54"/>
                <w:sz w:val="21"/>
                <w:fitText w:val="848" w:id="4"/>
              </w:rPr>
              <w:t>役職</w:t>
            </w:r>
            <w:r>
              <w:rPr>
                <w:rFonts w:hint="eastAsia" w:asciiTheme="minorEastAsia" w:hAnsiTheme="minorEastAsia" w:eastAsiaTheme="minorEastAsia"/>
                <w:spacing w:val="1"/>
                <w:sz w:val="21"/>
                <w:fitText w:val="848" w:id="4"/>
              </w:rPr>
              <w:t>名</w:t>
            </w:r>
          </w:p>
        </w:tc>
        <w:tc>
          <w:tcPr>
            <w:tcW w:w="7371" w:type="dxa"/>
            <w:gridSpan w:val="3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842" w:hRule="atLeast"/>
        </w:trPr>
        <w:tc>
          <w:tcPr>
            <w:tcW w:w="1104" w:type="dxa"/>
            <w:vMerge w:val="continue"/>
            <w:shd w:val="clear" w:color="auto" w:themeFill="background1" w:themeFillTint="FF" w:themeFillShade="FF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  <w:tc>
          <w:tcPr>
            <w:tcW w:w="1448" w:type="dxa"/>
            <w:shd w:val="clear" w:color="auto" w:themeFill="background1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10"/>
                <w:sz w:val="21"/>
                <w:fitText w:val="840" w:id="5"/>
              </w:rPr>
              <w:t>氏</w:t>
            </w:r>
            <w:r>
              <w:rPr>
                <w:rFonts w:hint="eastAsia" w:asciiTheme="minorEastAsia" w:hAnsiTheme="minorEastAsia" w:eastAsiaTheme="minorEastAsia"/>
                <w:sz w:val="21"/>
                <w:fitText w:val="840" w:id="5"/>
              </w:rPr>
              <w:t>名</w:t>
            </w:r>
          </w:p>
        </w:tc>
        <w:tc>
          <w:tcPr>
            <w:tcW w:w="7371" w:type="dxa"/>
            <w:gridSpan w:val="3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（ﾌﾘｶﾞﾅ）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694" w:hRule="atLeast"/>
        </w:trPr>
        <w:tc>
          <w:tcPr>
            <w:tcW w:w="1104" w:type="dxa"/>
            <w:vMerge w:val="continue"/>
            <w:shd w:val="clear" w:color="auto" w:themeFill="background1" w:themeFillTint="FF" w:themeFillShade="FF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  <w:tc>
          <w:tcPr>
            <w:tcW w:w="1448" w:type="dxa"/>
            <w:shd w:val="clear" w:color="auto" w:themeFill="background1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54"/>
                <w:sz w:val="21"/>
                <w:fitText w:val="848" w:id="6"/>
              </w:rPr>
              <w:t>所在</w:t>
            </w:r>
            <w:r>
              <w:rPr>
                <w:rFonts w:hint="eastAsia" w:asciiTheme="minorEastAsia" w:hAnsiTheme="minorEastAsia" w:eastAsiaTheme="minorEastAsia"/>
                <w:spacing w:val="1"/>
                <w:sz w:val="21"/>
                <w:fitText w:val="848" w:id="6"/>
              </w:rPr>
              <w:t>地</w:t>
            </w:r>
          </w:p>
        </w:tc>
        <w:tc>
          <w:tcPr>
            <w:tcW w:w="7371" w:type="dxa"/>
            <w:gridSpan w:val="3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631" w:hRule="atLeast"/>
        </w:trPr>
        <w:tc>
          <w:tcPr>
            <w:tcW w:w="1104" w:type="dxa"/>
            <w:vMerge w:val="continue"/>
            <w:shd w:val="clear" w:color="auto" w:themeFill="background1" w:themeFillTint="FF" w:themeFillShade="FF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  <w:tc>
          <w:tcPr>
            <w:tcW w:w="1448" w:type="dxa"/>
            <w:shd w:val="clear" w:color="auto" w:themeFill="background1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電話番号</w:t>
            </w:r>
          </w:p>
        </w:tc>
        <w:tc>
          <w:tcPr>
            <w:tcW w:w="2514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  <w:tc>
          <w:tcPr>
            <w:tcW w:w="1153" w:type="dxa"/>
            <w:shd w:val="clear" w:color="auto" w:themeFill="background1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FAX</w:t>
            </w:r>
            <w:r>
              <w:rPr>
                <w:rFonts w:hint="eastAsia" w:asciiTheme="minorEastAsia" w:hAnsiTheme="minorEastAsia" w:eastAsiaTheme="minorEastAsia"/>
                <w:sz w:val="21"/>
              </w:rPr>
              <w:t>番号</w:t>
            </w:r>
          </w:p>
        </w:tc>
        <w:tc>
          <w:tcPr>
            <w:tcW w:w="3704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569" w:hRule="atLeast"/>
        </w:trPr>
        <w:tc>
          <w:tcPr>
            <w:tcW w:w="1104" w:type="dxa"/>
            <w:vMerge w:val="continue"/>
            <w:shd w:val="clear" w:color="auto" w:themeFill="background1" w:themeFillTint="FF" w:themeFillShade="FF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  <w:tc>
          <w:tcPr>
            <w:tcW w:w="1448" w:type="dxa"/>
            <w:shd w:val="clear" w:color="auto" w:themeFill="background1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E-mail</w:t>
            </w:r>
          </w:p>
        </w:tc>
        <w:tc>
          <w:tcPr>
            <w:tcW w:w="7371" w:type="dxa"/>
            <w:gridSpan w:val="3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549" w:hRule="atLeast"/>
        </w:trPr>
        <w:tc>
          <w:tcPr>
            <w:tcW w:w="2552" w:type="dxa"/>
            <w:gridSpan w:val="2"/>
            <w:shd w:val="clear" w:color="auto" w:themeFill="background1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説明会・現地見学会への参加（いずれかに〇）</w:t>
            </w:r>
          </w:p>
        </w:tc>
        <w:tc>
          <w:tcPr>
            <w:tcW w:w="7371" w:type="dxa"/>
            <w:gridSpan w:val="3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１　説明会のみ参加　　　　　　　　２　現地見学会のみ参加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３　説明会・現地見学会ともに参加</w:t>
            </w:r>
          </w:p>
        </w:tc>
      </w:tr>
      <w:tr>
        <w:trPr>
          <w:trHeight w:val="475" w:hRule="atLeast"/>
        </w:trPr>
        <w:tc>
          <w:tcPr>
            <w:tcW w:w="2552" w:type="dxa"/>
            <w:gridSpan w:val="2"/>
            <w:shd w:val="clear" w:color="auto" w:themeFill="background1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参加者数</w:t>
            </w:r>
          </w:p>
        </w:tc>
        <w:tc>
          <w:tcPr>
            <w:tcW w:w="7371" w:type="dxa"/>
            <w:gridSpan w:val="3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　　　　　人</w:t>
            </w:r>
          </w:p>
        </w:tc>
      </w:tr>
    </w:tbl>
    <w:p>
      <w:pPr>
        <w:pStyle w:val="0"/>
        <w:spacing w:line="320" w:lineRule="exact"/>
        <w:ind w:left="210" w:right="372" w:rightChars="169" w:hanging="210" w:hangingChars="100"/>
        <w:rPr>
          <w:rFonts w:hint="default" w:asciiTheme="minorEastAsia" w:hAnsiTheme="minorEastAsia" w:eastAsiaTheme="minorEastAsia"/>
          <w:sz w:val="21"/>
        </w:rPr>
      </w:pPr>
      <w:r>
        <w:rPr>
          <w:rFonts w:hint="eastAsia" w:asciiTheme="minorEastAsia" w:hAnsiTheme="minorEastAsia" w:eastAsiaTheme="minorEastAsia"/>
          <w:sz w:val="21"/>
        </w:rPr>
        <w:t>※参加者数は、１者につき３名以内としてください。</w:t>
      </w:r>
    </w:p>
    <w:p>
      <w:pPr>
        <w:pStyle w:val="0"/>
        <w:spacing w:line="320" w:lineRule="exact"/>
        <w:ind w:right="372" w:rightChars="169"/>
        <w:rPr>
          <w:rFonts w:hint="eastAsia" w:asciiTheme="minorEastAsia" w:hAnsiTheme="minorEastAsia" w:eastAsiaTheme="minorEastAsia"/>
          <w:sz w:val="21"/>
        </w:rPr>
      </w:pPr>
      <w:r>
        <w:rPr>
          <w:rFonts w:hint="eastAsia" w:asciiTheme="minorEastAsia" w:hAnsiTheme="minorEastAsia" w:eastAsiaTheme="minorEastAsia"/>
          <w:sz w:val="21"/>
        </w:rPr>
        <w:t>※説明会会場から現地見学会場への移動は、各自でご手配ください。</w:t>
      </w:r>
    </w:p>
    <w:sectPr>
      <w:footerReference r:id="rId5" w:type="default"/>
      <w:pgSz w:w="11907" w:h="16840"/>
      <w:pgMar w:top="1134" w:right="851" w:bottom="1134" w:left="1134" w:header="851" w:footer="992" w:gutter="0"/>
      <w:cols w:space="720"/>
      <w:textDirection w:val="lrTb"/>
      <w:docGrid w:type="lines"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  <w:color w:val="FFFFFF" w:themeColor="background1"/>
      </w:rPr>
      <w:id w:val="-610582598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19"/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  <w:color w:val="FFFFFF" w:themeColor="background1"/>
          </w:rPr>
          <w:t>1</w:t>
        </w:r>
        <w:r>
          <w:rPr>
            <w:rFonts w:hint="eastAsia"/>
          </w:rPr>
          <w:fldChar w:fldCharType="end"/>
        </w:r>
      </w:p>
    </w:sdtContent>
  </w:sdt>
  <w:p>
    <w:pPr>
      <w:pStyle w:val="0"/>
      <w:rPr>
        <w:rFonts w:hint="default"/>
        <w:color w:val="FFFFFF" w:themeColor="background1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efaultTableStyle w:val="45"/>
  <w:drawingGridHorizontalSpacing w:val="1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</w:pPr>
    <w:rPr>
      <w:rFonts w:ascii="ＭＳ 明朝" w:hAnsi="ＭＳ 明朝" w:eastAsia="ＭＳ 明朝"/>
      <w:kern w:val="0"/>
      <w:sz w:val="22"/>
    </w:rPr>
  </w:style>
  <w:style w:type="paragraph" w:styleId="2">
    <w:name w:val="heading 2"/>
    <w:basedOn w:val="0"/>
    <w:next w:val="2"/>
    <w:link w:val="22"/>
    <w:uiPriority w:val="0"/>
    <w:qFormat/>
    <w:pPr>
      <w:ind w:left="358"/>
      <w:outlineLvl w:val="1"/>
    </w:pPr>
    <w:rPr>
      <w:rFonts w:ascii="ＭＳ ゴシック" w:hAnsi="ＭＳ ゴシック" w:eastAsia="ＭＳ ゴシック"/>
      <w:sz w:val="24"/>
    </w:rPr>
  </w:style>
  <w:style w:type="paragraph" w:styleId="3">
    <w:name w:val="heading 3"/>
    <w:basedOn w:val="0"/>
    <w:next w:val="0"/>
    <w:link w:val="25"/>
    <w:uiPriority w:val="0"/>
    <w:qFormat/>
    <w:pPr>
      <w:keepNext w:val="1"/>
      <w:ind w:left="400" w:leftChars="400"/>
      <w:outlineLvl w:val="2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16"/>
    <w:uiPriority w:val="0"/>
    <w:qFormat/>
    <w:rPr>
      <w:sz w:val="21"/>
    </w:rPr>
  </w:style>
  <w:style w:type="character" w:styleId="16" w:customStyle="1">
    <w:name w:val="本文 (文字)"/>
    <w:basedOn w:val="10"/>
    <w:next w:val="16"/>
    <w:link w:val="15"/>
    <w:uiPriority w:val="0"/>
    <w:rPr>
      <w:rFonts w:ascii="ＭＳ 明朝" w:hAnsi="ＭＳ 明朝" w:eastAsia="ＭＳ 明朝"/>
      <w:kern w:val="0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rFonts w:ascii="ＭＳ 明朝" w:hAnsi="ＭＳ 明朝" w:eastAsia="ＭＳ 明朝"/>
      <w:kern w:val="0"/>
      <w:sz w:val="22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ＭＳ 明朝" w:hAnsi="ＭＳ 明朝" w:eastAsia="ＭＳ 明朝"/>
      <w:kern w:val="0"/>
      <w:sz w:val="22"/>
    </w:rPr>
  </w:style>
  <w:style w:type="paragraph" w:styleId="21" w:customStyle="1">
    <w:name w:val="Table Paragraph"/>
    <w:basedOn w:val="0"/>
    <w:next w:val="21"/>
    <w:link w:val="0"/>
    <w:uiPriority w:val="0"/>
    <w:qFormat/>
    <w:rPr>
      <w:rFonts w:ascii="ＭＳ ゴシック" w:hAnsi="ＭＳ ゴシック" w:eastAsia="ＭＳ ゴシック"/>
    </w:rPr>
  </w:style>
  <w:style w:type="character" w:styleId="22" w:customStyle="1">
    <w:name w:val="見出し 2 (文字)"/>
    <w:basedOn w:val="10"/>
    <w:next w:val="22"/>
    <w:link w:val="2"/>
    <w:uiPriority w:val="0"/>
    <w:rPr>
      <w:rFonts w:ascii="ＭＳ ゴシック" w:hAnsi="ＭＳ ゴシック" w:eastAsia="ＭＳ ゴシック"/>
      <w:kern w:val="0"/>
      <w:sz w:val="24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kern w:val="0"/>
      <w:sz w:val="18"/>
    </w:rPr>
  </w:style>
  <w:style w:type="character" w:styleId="25" w:customStyle="1">
    <w:name w:val="見出し 3 (文字)"/>
    <w:basedOn w:val="10"/>
    <w:next w:val="25"/>
    <w:link w:val="3"/>
    <w:uiPriority w:val="0"/>
    <w:rPr>
      <w:rFonts w:asciiTheme="majorHAnsi" w:hAnsiTheme="majorHAnsi" w:eastAsiaTheme="majorEastAsia"/>
      <w:kern w:val="0"/>
      <w:sz w:val="22"/>
    </w:rPr>
  </w:style>
  <w:style w:type="paragraph" w:styleId="26" w:customStyle="1">
    <w:name w:val="本文2箇条"/>
    <w:basedOn w:val="0"/>
    <w:next w:val="26"/>
    <w:link w:val="0"/>
    <w:uiPriority w:val="0"/>
    <w:pPr>
      <w:snapToGrid w:val="0"/>
      <w:spacing w:line="288" w:lineRule="auto"/>
      <w:ind w:left="960" w:leftChars="300" w:hanging="240" w:hangingChars="100"/>
      <w:jc w:val="both"/>
    </w:pPr>
    <w:rPr>
      <w:kern w:val="2"/>
      <w:sz w:val="24"/>
    </w:rPr>
  </w:style>
  <w:style w:type="paragraph" w:styleId="27" w:customStyle="1">
    <w:name w:val="本文2"/>
    <w:basedOn w:val="0"/>
    <w:next w:val="27"/>
    <w:link w:val="29"/>
    <w:uiPriority w:val="0"/>
    <w:pPr>
      <w:snapToGrid w:val="0"/>
      <w:spacing w:line="288" w:lineRule="auto"/>
      <w:ind w:left="480" w:leftChars="200" w:firstLine="240" w:firstLineChars="100"/>
      <w:jc w:val="both"/>
    </w:pPr>
    <w:rPr>
      <w:kern w:val="2"/>
      <w:sz w:val="24"/>
    </w:rPr>
  </w:style>
  <w:style w:type="paragraph" w:styleId="28" w:customStyle="1">
    <w:name w:val="本文3箇条"/>
    <w:basedOn w:val="26"/>
    <w:next w:val="28"/>
    <w:link w:val="0"/>
    <w:uiPriority w:val="0"/>
    <w:pPr>
      <w:ind w:left="1440" w:leftChars="500"/>
    </w:pPr>
  </w:style>
  <w:style w:type="character" w:styleId="29" w:customStyle="1">
    <w:name w:val="本文2 Char"/>
    <w:basedOn w:val="10"/>
    <w:next w:val="29"/>
    <w:link w:val="27"/>
    <w:uiPriority w:val="0"/>
    <w:rPr>
      <w:rFonts w:ascii="ＭＳ 明朝" w:hAnsi="ＭＳ 明朝" w:eastAsia="ＭＳ 明朝"/>
      <w:sz w:val="24"/>
    </w:rPr>
  </w:style>
  <w:style w:type="paragraph" w:styleId="30">
    <w:name w:val="Note Heading"/>
    <w:basedOn w:val="0"/>
    <w:next w:val="0"/>
    <w:link w:val="31"/>
    <w:uiPriority w:val="0"/>
    <w:pPr>
      <w:autoSpaceDE w:val="1"/>
      <w:autoSpaceDN w:val="1"/>
      <w:jc w:val="center"/>
    </w:pPr>
    <w:rPr>
      <w:rFonts w:asciiTheme="minorEastAsia" w:hAnsiTheme="minorEastAsia" w:eastAsiaTheme="minorEastAsia"/>
      <w:kern w:val="2"/>
    </w:rPr>
  </w:style>
  <w:style w:type="character" w:styleId="31" w:customStyle="1">
    <w:name w:val="記 (文字)"/>
    <w:basedOn w:val="10"/>
    <w:next w:val="31"/>
    <w:link w:val="30"/>
    <w:uiPriority w:val="0"/>
    <w:rPr>
      <w:rFonts w:asciiTheme="minorEastAsia" w:hAnsiTheme="minorEastAsia"/>
      <w:sz w:val="22"/>
    </w:rPr>
  </w:style>
  <w:style w:type="paragraph" w:styleId="32" w:customStyle="1">
    <w:name w:val="Default"/>
    <w:next w:val="32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paragraph" w:styleId="33">
    <w:name w:val="List Paragraph"/>
    <w:basedOn w:val="0"/>
    <w:next w:val="33"/>
    <w:link w:val="0"/>
    <w:uiPriority w:val="0"/>
    <w:qFormat/>
    <w:pPr>
      <w:autoSpaceDE w:val="1"/>
      <w:autoSpaceDN w:val="1"/>
      <w:ind w:left="840" w:leftChars="400"/>
      <w:jc w:val="both"/>
    </w:pPr>
    <w:rPr>
      <w:rFonts w:asciiTheme="minorHAnsi" w:hAnsiTheme="minorHAnsi" w:eastAsiaTheme="minorEastAsia"/>
      <w:kern w:val="2"/>
      <w:sz w:val="21"/>
    </w:rPr>
  </w:style>
  <w:style w:type="paragraph" w:styleId="34">
    <w:name w:val="Revision"/>
    <w:next w:val="34"/>
    <w:link w:val="0"/>
    <w:uiPriority w:val="0"/>
    <w:rPr>
      <w:rFonts w:ascii="ＭＳ 明朝" w:hAnsi="ＭＳ 明朝" w:eastAsia="ＭＳ 明朝"/>
      <w:kern w:val="0"/>
      <w:sz w:val="22"/>
    </w:rPr>
  </w:style>
  <w:style w:type="character" w:styleId="35">
    <w:name w:val="annotation reference"/>
    <w:basedOn w:val="10"/>
    <w:next w:val="35"/>
    <w:link w:val="0"/>
    <w:uiPriority w:val="0"/>
    <w:semiHidden/>
    <w:rPr>
      <w:sz w:val="18"/>
    </w:rPr>
  </w:style>
  <w:style w:type="paragraph" w:styleId="36">
    <w:name w:val="annotation text"/>
    <w:basedOn w:val="0"/>
    <w:next w:val="36"/>
    <w:link w:val="37"/>
    <w:uiPriority w:val="0"/>
    <w:semiHidden/>
  </w:style>
  <w:style w:type="character" w:styleId="37" w:customStyle="1">
    <w:name w:val="コメント文字列 (文字)"/>
    <w:basedOn w:val="10"/>
    <w:next w:val="37"/>
    <w:link w:val="36"/>
    <w:uiPriority w:val="0"/>
    <w:rPr>
      <w:rFonts w:ascii="ＭＳ 明朝" w:hAnsi="ＭＳ 明朝" w:eastAsia="ＭＳ 明朝"/>
      <w:kern w:val="0"/>
      <w:sz w:val="22"/>
    </w:rPr>
  </w:style>
  <w:style w:type="paragraph" w:styleId="38">
    <w:name w:val="annotation subject"/>
    <w:basedOn w:val="36"/>
    <w:next w:val="36"/>
    <w:link w:val="39"/>
    <w:uiPriority w:val="0"/>
    <w:semiHidden/>
    <w:rPr>
      <w:b w:val="1"/>
    </w:rPr>
  </w:style>
  <w:style w:type="character" w:styleId="39" w:customStyle="1">
    <w:name w:val="コメント内容 (文字)"/>
    <w:basedOn w:val="37"/>
    <w:next w:val="39"/>
    <w:link w:val="38"/>
    <w:uiPriority w:val="0"/>
    <w:rPr>
      <w:rFonts w:ascii="ＭＳ 明朝" w:hAnsi="ＭＳ 明朝" w:eastAsia="ＭＳ 明朝"/>
      <w:b w:val="1"/>
      <w:kern w:val="0"/>
      <w:sz w:val="22"/>
    </w:rPr>
  </w:style>
  <w:style w:type="character" w:styleId="40">
    <w:name w:val="footnote reference"/>
    <w:basedOn w:val="10"/>
    <w:next w:val="40"/>
    <w:link w:val="0"/>
    <w:uiPriority w:val="0"/>
    <w:semiHidden/>
    <w:rPr>
      <w:vertAlign w:val="superscript"/>
    </w:rPr>
  </w:style>
  <w:style w:type="character" w:styleId="41">
    <w:name w:val="endnote reference"/>
    <w:basedOn w:val="10"/>
    <w:next w:val="41"/>
    <w:link w:val="0"/>
    <w:uiPriority w:val="0"/>
    <w:semiHidden/>
    <w:rPr>
      <w:vertAlign w:val="superscript"/>
    </w:rPr>
  </w:style>
  <w:style w:type="character" w:styleId="42">
    <w:name w:val="page number"/>
    <w:basedOn w:val="10"/>
    <w:next w:val="42"/>
    <w:link w:val="0"/>
    <w:uiPriority w:val="0"/>
  </w:style>
  <w:style w:type="table" w:styleId="43" w:customStyle="1">
    <w:name w:val="Table Normal"/>
    <w:basedOn w:val="11"/>
    <w:next w:val="43"/>
    <w:link w:val="0"/>
    <w:uiPriority w:val="0"/>
    <w:pPr>
      <w:widowControl w:val="0"/>
      <w:autoSpaceDE w:val="0"/>
      <w:autoSpaceDN w:val="0"/>
    </w:pPr>
    <w:rPr>
      <w:kern w:val="0"/>
      <w:sz w:val="22"/>
    </w:rPr>
    <w:tblPr>
      <w:tblStyleRowBandSize w:val="1"/>
      <w:tblStyleColBandSize w:val="1"/>
      <w:tblCellMar>
        <w:left w:w="0" w:type="dxa"/>
        <w:right w:w="0" w:type="dxa"/>
      </w:tblCellMar>
    </w:tblPr>
    <w:trPr/>
    <w:tcPr/>
  </w:style>
  <w:style w:type="table" w:styleId="44">
    <w:name w:val="Table Grid"/>
    <w:basedOn w:val="11"/>
    <w:next w:val="4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5" w:customStyle="1">
    <w:name w:val="表（シンプル 1）"/>
    <w:basedOn w:val="11"/>
    <w:next w:val="4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3</Words>
  <Characters>308</Characters>
  <Application>JUST Note</Application>
  <Lines>129</Lines>
  <Paragraphs>28</Paragraphs>
  <CharactersWithSpaces>369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2026-05-25T09:23:00Z</dcterms:created>
  <dcterms:modified xsi:type="dcterms:W3CDTF">2026-05-25T10:37:05Z</dcterms:modified>
  <cp:revision>1</cp:revision>
</cp:coreProperties>
</file>