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別記様式第４号（第６条関係）</w:t>
      </w:r>
    </w:p>
    <w:p>
      <w:pPr>
        <w:pStyle w:val="0"/>
        <w:jc w:val="center"/>
        <w:rPr>
          <w:rFonts w:hint="eastAsia" w:ascii="ＭＳ 明朝" w:hAnsi="ＭＳ 明朝" w:eastAsia="ＭＳ 明朝"/>
        </w:rPr>
      </w:pPr>
      <w:r>
        <w:rPr>
          <w:rFonts w:hint="eastAsia" w:ascii="ＭＳ 明朝" w:hAnsi="ＭＳ 明朝" w:eastAsia="ＭＳ 明朝"/>
          <w:sz w:val="24"/>
        </w:rPr>
        <w:t>配置予定の技術者に関する調書</w:t>
      </w:r>
    </w:p>
    <w:p>
      <w:pPr>
        <w:pStyle w:val="0"/>
        <w:jc w:val="center"/>
        <w:rPr>
          <w:rFonts w:hint="eastAsia" w:ascii="ＭＳ 明朝" w:hAnsi="ＭＳ 明朝" w:eastAsia="ＭＳ 明朝"/>
        </w:rPr>
      </w:pPr>
    </w:p>
    <w:tbl>
      <w:tblPr>
        <w:tblStyle w:val="11"/>
        <w:tblW w:w="9556"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64"/>
        <w:gridCol w:w="1631"/>
        <w:gridCol w:w="2563"/>
        <w:gridCol w:w="3498"/>
      </w:tblGrid>
      <w:tr>
        <w:trPr>
          <w:trHeight w:val="1260" w:hRule="atLeast"/>
        </w:trPr>
        <w:tc>
          <w:tcPr>
            <w:tcW w:w="1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会　　社　　名</w:t>
            </w:r>
          </w:p>
        </w:tc>
        <w:tc>
          <w:tcPr>
            <w:tcW w:w="769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r>
        <w:trPr>
          <w:trHeight w:val="932" w:hRule="atLeast"/>
        </w:trPr>
        <w:tc>
          <w:tcPr>
            <w:tcW w:w="1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配置予定の監理・</w:t>
            </w:r>
          </w:p>
          <w:p>
            <w:pPr>
              <w:pStyle w:val="0"/>
              <w:jc w:val="distribute"/>
              <w:rPr>
                <w:rFonts w:hint="eastAsia" w:ascii="ＭＳ 明朝" w:hAnsi="ＭＳ 明朝" w:eastAsia="ＭＳ 明朝"/>
                <w:sz w:val="22"/>
              </w:rPr>
            </w:pPr>
            <w:r>
              <w:rPr>
                <w:rFonts w:hint="eastAsia" w:ascii="ＭＳ 明朝" w:hAnsi="ＭＳ 明朝" w:eastAsia="ＭＳ 明朝"/>
                <w:sz w:val="22"/>
              </w:rPr>
              <w:t>主任技術者氏名</w:t>
            </w:r>
          </w:p>
        </w:tc>
        <w:tc>
          <w:tcPr>
            <w:tcW w:w="769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（ふりがな）</w:t>
            </w:r>
          </w:p>
          <w:p>
            <w:pPr>
              <w:pStyle w:val="0"/>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年　　月　　日生（　　　歳）</w:t>
            </w:r>
          </w:p>
        </w:tc>
      </w:tr>
      <w:tr>
        <w:trPr>
          <w:trHeight w:val="375" w:hRule="atLeast"/>
        </w:trPr>
        <w:tc>
          <w:tcPr>
            <w:tcW w:w="186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資格・免許名称</w:t>
            </w:r>
          </w:p>
        </w:tc>
        <w:tc>
          <w:tcPr>
            <w:tcW w:w="41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資格・免許の種類</w:t>
            </w:r>
          </w:p>
        </w:tc>
        <w:tc>
          <w:tcPr>
            <w:tcW w:w="34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監理技術者資格者</w:t>
            </w:r>
          </w:p>
        </w:tc>
      </w:tr>
      <w:tr>
        <w:trPr>
          <w:trHeight w:val="1862" w:hRule="atLeast"/>
        </w:trPr>
        <w:tc>
          <w:tcPr>
            <w:tcW w:w="18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p>
        </w:tc>
        <w:tc>
          <w:tcPr>
            <w:tcW w:w="41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名称</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登録番号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取得年月日</w:t>
            </w:r>
          </w:p>
          <w:p>
            <w:pPr>
              <w:pStyle w:val="0"/>
              <w:rPr>
                <w:rFonts w:hint="eastAsia" w:ascii="ＭＳ 明朝" w:hAnsi="ＭＳ 明朝" w:eastAsia="ＭＳ 明朝"/>
                <w:sz w:val="22"/>
              </w:rPr>
            </w:pPr>
          </w:p>
        </w:tc>
        <w:tc>
          <w:tcPr>
            <w:tcW w:w="34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交付番号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取得年月日</w:t>
            </w:r>
          </w:p>
        </w:tc>
      </w:tr>
      <w:tr>
        <w:trPr>
          <w:trHeight w:val="508" w:hRule="atLeast"/>
        </w:trPr>
        <w:tc>
          <w:tcPr>
            <w:tcW w:w="186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工事経験の内容</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工　事　名</w:t>
            </w:r>
          </w:p>
        </w:tc>
        <w:tc>
          <w:tcPr>
            <w:tcW w:w="60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561" w:hRule="atLeast"/>
        </w:trPr>
        <w:tc>
          <w:tcPr>
            <w:tcW w:w="18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発　注　者</w:t>
            </w:r>
          </w:p>
        </w:tc>
        <w:tc>
          <w:tcPr>
            <w:tcW w:w="60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558" w:hRule="atLeast"/>
        </w:trPr>
        <w:tc>
          <w:tcPr>
            <w:tcW w:w="18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30"/>
                <w:kern w:val="0"/>
                <w:sz w:val="22"/>
                <w:fitText w:val="1065" w:id="1"/>
              </w:rPr>
              <w:t>施工場</w:t>
            </w:r>
            <w:r>
              <w:rPr>
                <w:rFonts w:hint="eastAsia" w:ascii="ＭＳ 明朝" w:hAnsi="ＭＳ 明朝" w:eastAsia="ＭＳ 明朝"/>
                <w:spacing w:val="2"/>
                <w:kern w:val="0"/>
                <w:sz w:val="22"/>
                <w:fitText w:val="1065" w:id="1"/>
              </w:rPr>
              <w:t>所</w:t>
            </w:r>
          </w:p>
        </w:tc>
        <w:tc>
          <w:tcPr>
            <w:tcW w:w="60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555" w:hRule="atLeast"/>
        </w:trPr>
        <w:tc>
          <w:tcPr>
            <w:tcW w:w="18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30"/>
                <w:kern w:val="0"/>
                <w:sz w:val="22"/>
                <w:fitText w:val="1065" w:id="2"/>
              </w:rPr>
              <w:t>契約金</w:t>
            </w:r>
            <w:r>
              <w:rPr>
                <w:rFonts w:hint="eastAsia" w:ascii="ＭＳ 明朝" w:hAnsi="ＭＳ 明朝" w:eastAsia="ＭＳ 明朝"/>
                <w:spacing w:val="2"/>
                <w:kern w:val="0"/>
                <w:sz w:val="22"/>
                <w:fitText w:val="1065" w:id="2"/>
              </w:rPr>
              <w:t>額</w:t>
            </w:r>
          </w:p>
        </w:tc>
        <w:tc>
          <w:tcPr>
            <w:tcW w:w="60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449" w:hRule="atLeast"/>
        </w:trPr>
        <w:tc>
          <w:tcPr>
            <w:tcW w:w="18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工　　　期</w:t>
            </w:r>
          </w:p>
        </w:tc>
        <w:tc>
          <w:tcPr>
            <w:tcW w:w="60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年　　月　　日　から　　　年　　月　　日</w:t>
            </w:r>
          </w:p>
        </w:tc>
      </w:tr>
      <w:tr>
        <w:trPr>
          <w:trHeight w:val="485" w:hRule="atLeast"/>
        </w:trPr>
        <w:tc>
          <w:tcPr>
            <w:tcW w:w="18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kern w:val="0"/>
                <w:sz w:val="22"/>
              </w:rPr>
              <w:t>従事役職名</w:t>
            </w:r>
          </w:p>
        </w:tc>
        <w:tc>
          <w:tcPr>
            <w:tcW w:w="60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2829" w:hRule="atLeast"/>
        </w:trPr>
        <w:tc>
          <w:tcPr>
            <w:tcW w:w="18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30"/>
                <w:kern w:val="0"/>
                <w:sz w:val="22"/>
                <w:fitText w:val="1065" w:id="3"/>
              </w:rPr>
              <w:t>工事内</w:t>
            </w:r>
            <w:r>
              <w:rPr>
                <w:rFonts w:hint="eastAsia" w:ascii="ＭＳ 明朝" w:hAnsi="ＭＳ 明朝" w:eastAsia="ＭＳ 明朝"/>
                <w:spacing w:val="2"/>
                <w:kern w:val="0"/>
                <w:sz w:val="22"/>
                <w:fitText w:val="1065" w:id="3"/>
              </w:rPr>
              <w:t>容</w:t>
            </w:r>
          </w:p>
        </w:tc>
        <w:tc>
          <w:tcPr>
            <w:tcW w:w="60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bl>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w:t>
      </w:r>
      <w:r>
        <w:rPr>
          <w:rFonts w:hint="eastAsia" w:ascii="ＭＳ 明朝" w:hAnsi="ＭＳ 明朝" w:eastAsia="ＭＳ 明朝"/>
        </w:rPr>
        <w:t>）公告において明示した資格のあることを判断できる必要最低限の事項を明確に記載すること。</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2</w:t>
      </w:r>
      <w:r>
        <w:rPr>
          <w:rFonts w:hint="eastAsia" w:ascii="ＭＳ 明朝" w:hAnsi="ＭＳ 明朝" w:eastAsia="ＭＳ 明朝"/>
        </w:rPr>
        <w:t>）建設工事に係る資格免許証の写しを添付すること。</w:t>
      </w:r>
      <w:bookmarkStart w:id="0" w:name="_GoBack"/>
      <w:bookmarkEnd w:id="0"/>
    </w:p>
    <w:sectPr>
      <w:pgSz w:w="11906" w:h="16838"/>
      <w:pgMar w:top="1701"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213</Characters>
  <Application>JUST Note</Application>
  <Lines>82</Lines>
  <Paragraphs>25</Paragraphs>
  <CharactersWithSpaces>243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宮嶋 伸行</dc:creator>
  <cp:lastModifiedBy>宮嶋 伸行</cp:lastModifiedBy>
  <dcterms:created xsi:type="dcterms:W3CDTF">2026-04-07T04:45:00Z</dcterms:created>
  <dcterms:modified xsi:type="dcterms:W3CDTF">2026-04-07T04:45:00Z</dcterms:modified>
  <cp:revision>0</cp:revision>
</cp:coreProperties>
</file>