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倶知安町　令和８年経済センサス活動調査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4"/>
        </w:rPr>
        <w:t>　調査員申込書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7039"/>
      </w:tblGrid>
      <w:tr>
        <w:trPr/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ふりがな</w:t>
            </w:r>
          </w:p>
        </w:tc>
        <w:tc>
          <w:tcPr>
            <w:tcW w:w="703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46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名</w:t>
            </w:r>
          </w:p>
        </w:tc>
        <w:tc>
          <w:tcPr>
            <w:tcW w:w="703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生年月日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昭和・平成　　　年　　　月　　　日　　　（　　　）歳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性　　別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女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　所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倶知安町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（アパート名等）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sz w:val="24"/>
                <w:fitText w:val="960" w:id="1"/>
              </w:rPr>
              <w:t>連絡</w:t>
            </w:r>
            <w:r>
              <w:rPr>
                <w:rFonts w:hint="eastAsia" w:ascii="ＭＳ 明朝" w:hAnsi="ＭＳ 明朝" w:eastAsia="ＭＳ 明朝"/>
                <w:sz w:val="24"/>
                <w:fitText w:val="960" w:id="1"/>
              </w:rPr>
              <w:t>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※日中連絡が取れる電話番号をご記入ください。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－　　　　　－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電子メール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0"/>
                <w:sz w:val="24"/>
                <w:fitText w:val="1200" w:id="2"/>
              </w:rPr>
              <w:t>アドレ</w:t>
            </w:r>
            <w:r>
              <w:rPr>
                <w:rFonts w:hint="eastAsia" w:ascii="ＭＳ 明朝" w:hAnsi="ＭＳ 明朝" w:eastAsia="ＭＳ 明朝"/>
                <w:sz w:val="24"/>
                <w:fitText w:val="1200" w:id="2"/>
              </w:rPr>
              <w:t>ス</w:t>
            </w:r>
          </w:p>
        </w:tc>
        <w:tc>
          <w:tcPr>
            <w:tcW w:w="703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＠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以降は、該当する箇所に☑チェックをしてください。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7039"/>
      </w:tblGrid>
      <w:tr>
        <w:trPr/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希望する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調査区域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自宅近隣の調査区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上記以外の調査区（希望する地区：　　　　　　　　　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希望無し</w:t>
            </w:r>
          </w:p>
        </w:tc>
      </w:tr>
      <w:tr>
        <w:trPr/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sz w:val="24"/>
                <w:fitText w:val="960" w:id="3"/>
              </w:rPr>
              <w:t>調査</w:t>
            </w:r>
            <w:r>
              <w:rPr>
                <w:rFonts w:hint="eastAsia" w:ascii="ＭＳ 明朝" w:hAnsi="ＭＳ 明朝" w:eastAsia="ＭＳ 明朝"/>
                <w:sz w:val="24"/>
                <w:fitText w:val="960" w:id="3"/>
              </w:rPr>
              <w:t>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交通手段</w:t>
            </w:r>
          </w:p>
        </w:tc>
        <w:tc>
          <w:tcPr>
            <w:tcW w:w="7039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徒歩　　□　自転車　　□　バイク　　□　自動車</w:t>
            </w:r>
          </w:p>
        </w:tc>
      </w:tr>
      <w:tr>
        <w:trPr/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確認事項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調査で知り得た秘密は、調査員活動期間中及び調査員活動</w:t>
            </w:r>
          </w:p>
          <w:p>
            <w:pPr>
              <w:pStyle w:val="0"/>
              <w:ind w:firstLine="480" w:firstLineChars="2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期間が終了しても、守ることができる。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税務・警察業務に直接関係していない。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選挙に直接関係していない。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暴力団員その他の反社会的勢力に該当しない。</w:t>
            </w:r>
          </w:p>
        </w:tc>
      </w:tr>
      <w:tr>
        <w:trPr/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　　考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　その他、連絡事項がございましたら、記入してください。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この申込書に記載された個人情報は、統計調査員登録のみに使用し、その他の用途には使用いたしません。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373</Characters>
  <Application>JUST Note</Application>
  <Lines>44</Lines>
  <Paragraphs>36</Paragraphs>
  <CharactersWithSpaces>439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駒形 有香</dc:creator>
  <cp:lastModifiedBy>倶知安町総合政策課</cp:lastModifiedBy>
  <dcterms:created xsi:type="dcterms:W3CDTF">2025-04-08T08:16:00Z</dcterms:created>
  <dcterms:modified xsi:type="dcterms:W3CDTF">2026-02-12T04:47:18Z</dcterms:modified>
  <cp:revision>1</cp:revision>
</cp:coreProperties>
</file>