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left="0" w:firstLine="0" w:firstLineChars="0"/>
        <w:jc w:val="both"/>
        <w:rPr>
          <w:rFonts w:hint="default" w:ascii="ＭＳ 明朝" w:hAnsi="ＭＳ 明朝" w:eastAsia="ＭＳ 明朝"/>
          <w:kern w:val="21"/>
        </w:rPr>
      </w:pPr>
      <w:r>
        <w:rPr>
          <w:rFonts w:hint="eastAsia" w:ascii="ＭＳ 明朝" w:hAnsi="ＭＳ 明朝" w:eastAsia="ＭＳ 明朝"/>
          <w:kern w:val="21"/>
        </w:rPr>
        <w:t>別記様式第６号（第８条関係）</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center"/>
        <w:rPr>
          <w:rFonts w:hint="default" w:ascii="ＭＳ 明朝" w:hAnsi="ＭＳ 明朝" w:eastAsia="ＭＳ 明朝"/>
          <w:kern w:val="21"/>
        </w:rPr>
      </w:pPr>
      <w:r>
        <w:rPr>
          <w:rFonts w:hint="eastAsia" w:ascii="ＭＳ 明朝" w:hAnsi="ＭＳ 明朝" w:eastAsia="ＭＳ 明朝"/>
          <w:kern w:val="21"/>
        </w:rPr>
        <w:t>倶知安町保育士等奨学金返還支援事業助成金実績報告書</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firstLine="0" w:firstLineChars="0"/>
        <w:jc w:val="right"/>
        <w:rPr>
          <w:rFonts w:hint="default" w:ascii="ＭＳ 明朝" w:hAnsi="ＭＳ 明朝" w:eastAsia="ＭＳ 明朝"/>
          <w:kern w:val="21"/>
        </w:rPr>
      </w:pPr>
      <w:r>
        <w:rPr>
          <w:rFonts w:hint="eastAsia" w:ascii="ＭＳ 明朝" w:hAnsi="ＭＳ 明朝" w:eastAsia="ＭＳ 明朝"/>
          <w:kern w:val="21"/>
        </w:rPr>
        <w:t>年　　月　　日</w:t>
      </w:r>
    </w:p>
    <w:p>
      <w:pPr>
        <w:pStyle w:val="0"/>
        <w:wordWrap w:val="0"/>
        <w:autoSpaceDE w:val="0"/>
        <w:autoSpaceDN w:val="0"/>
        <w:ind w:left="0" w:firstLine="0" w:firstLineChars="0"/>
        <w:jc w:val="both"/>
        <w:rPr>
          <w:rFonts w:hint="default" w:ascii="ＭＳ 明朝" w:hAnsi="ＭＳ 明朝" w:eastAsia="ＭＳ 明朝"/>
          <w:kern w:val="21"/>
        </w:rPr>
      </w:pPr>
    </w:p>
    <w:p>
      <w:pPr>
        <w:pStyle w:val="0"/>
        <w:wordWrap w:val="0"/>
        <w:autoSpaceDE w:val="0"/>
        <w:autoSpaceDN w:val="0"/>
        <w:ind w:left="0" w:leftChars="0" w:firstLine="0" w:firstLineChars="0"/>
        <w:jc w:val="both"/>
        <w:rPr>
          <w:rFonts w:hint="default" w:ascii="ＭＳ 明朝" w:hAnsi="ＭＳ 明朝" w:eastAsia="ＭＳ 明朝"/>
          <w:kern w:val="21"/>
        </w:rPr>
      </w:pPr>
      <w:r>
        <w:rPr>
          <w:rFonts w:hint="eastAsia"/>
        </w:rPr>
        <w:t>　</w:t>
      </w:r>
      <w:r>
        <w:rPr>
          <w:rFonts w:hint="eastAsia" w:ascii="ＭＳ 明朝" w:hAnsi="ＭＳ 明朝" w:eastAsia="ＭＳ 明朝"/>
          <w:spacing w:val="60"/>
          <w:kern w:val="21"/>
          <w:fitText w:val="1680" w:id="1"/>
        </w:rPr>
        <w:t>倶知安町</w:t>
      </w:r>
      <w:r>
        <w:rPr>
          <w:rFonts w:hint="eastAsia" w:ascii="ＭＳ 明朝" w:hAnsi="ＭＳ 明朝" w:eastAsia="ＭＳ 明朝"/>
          <w:kern w:val="21"/>
          <w:fitText w:val="1680" w:id="1"/>
        </w:rPr>
        <w:t>長</w:t>
      </w:r>
      <w:r>
        <w:rPr>
          <w:rFonts w:hint="eastAsia" w:ascii="ＭＳ 明朝" w:hAnsi="ＭＳ 明朝" w:eastAsia="ＭＳ 明朝"/>
          <w:kern w:val="21"/>
        </w:rPr>
        <w:t>　　様</w:t>
      </w:r>
    </w:p>
    <w:p>
      <w:pPr>
        <w:pStyle w:val="0"/>
        <w:wordWrap w:val="0"/>
        <w:autoSpaceDE w:val="0"/>
        <w:autoSpaceDN w:val="0"/>
        <w:ind w:left="0" w:leftChars="0" w:firstLine="4800" w:firstLineChars="2000"/>
        <w:jc w:val="both"/>
        <w:rPr>
          <w:rFonts w:hint="default" w:ascii="ＭＳ 明朝" w:hAnsi="ＭＳ 明朝" w:eastAsia="ＭＳ 明朝"/>
          <w:kern w:val="21"/>
        </w:rPr>
      </w:pPr>
      <w:r>
        <w:rPr>
          <w:rFonts w:hint="eastAsia" w:ascii="ＭＳ 明朝" w:hAnsi="ＭＳ 明朝" w:eastAsia="ＭＳ 明朝"/>
          <w:kern w:val="21"/>
        </w:rPr>
        <w:t>住　　所</w:t>
      </w:r>
    </w:p>
    <w:p>
      <w:pPr>
        <w:pStyle w:val="0"/>
        <w:wordWrap w:val="0"/>
        <w:autoSpaceDE w:val="0"/>
        <w:autoSpaceDN w:val="0"/>
        <w:ind w:left="0" w:leftChars="0" w:firstLine="4800" w:firstLineChars="2000"/>
        <w:jc w:val="both"/>
        <w:rPr>
          <w:rFonts w:hint="default" w:ascii="ＭＳ 明朝" w:hAnsi="ＭＳ 明朝" w:eastAsia="ＭＳ 明朝"/>
          <w:kern w:val="21"/>
        </w:rPr>
      </w:pPr>
      <w:r>
        <w:rPr>
          <w:rFonts w:hint="eastAsia" w:ascii="ＭＳ 明朝" w:hAnsi="ＭＳ 明朝" w:eastAsia="ＭＳ 明朝"/>
          <w:kern w:val="21"/>
        </w:rPr>
        <w:t>氏　　名　　　　　　　　　　　　　　　　　　　　　　　　　　　　　　　　　　　電話番号</w:t>
      </w:r>
    </w:p>
    <w:p>
      <w:pPr>
        <w:pStyle w:val="0"/>
        <w:wordWrap w:val="0"/>
        <w:autoSpaceDE w:val="0"/>
        <w:autoSpaceDN w:val="0"/>
        <w:ind w:left="0" w:firstLine="0" w:firstLineChars="0"/>
        <w:jc w:val="both"/>
        <w:rPr>
          <w:rFonts w:hint="default" w:ascii="ＭＳ 明朝" w:hAnsi="ＭＳ 明朝" w:eastAsia="ＭＳ 明朝"/>
          <w:kern w:val="21"/>
        </w:rPr>
      </w:pPr>
    </w:p>
    <w:p>
      <w:pPr>
        <w:pStyle w:val="0"/>
        <w:spacing w:line="420" w:lineRule="atLeast"/>
        <w:jc w:val="both"/>
        <w:rPr>
          <w:rFonts w:hint="default"/>
          <w:sz w:val="24"/>
        </w:rPr>
      </w:pPr>
      <w:r>
        <w:rPr>
          <w:rFonts w:hint="eastAsia" w:ascii="ＭＳ 明朝" w:hAnsi="ＭＳ 明朝" w:eastAsia="ＭＳ 明朝"/>
          <w:sz w:val="24"/>
        </w:rPr>
        <w:t>　　　　　年　　月　　日付け倶知安町指令第　　号で交付の決定を受けた倶知安町保育士等奨学金返還支援事業助成金について、　　　　　年度の期間中に返還すべき奨学金を全て返還しましたので、倶知安町保育士等奨学金返還支援事業助成金交付要綱第８条の規定により、関係書類を添えて報告します。</w:t>
      </w:r>
    </w:p>
    <w:p>
      <w:pPr>
        <w:pStyle w:val="0"/>
        <w:spacing w:line="420" w:lineRule="atLeast"/>
        <w:jc w:val="both"/>
        <w:rPr>
          <w:rFonts w:hint="default"/>
          <w:sz w:val="24"/>
        </w:rPr>
      </w:pPr>
    </w:p>
    <w:p>
      <w:pPr>
        <w:pStyle w:val="0"/>
        <w:spacing w:line="420" w:lineRule="atLeast"/>
        <w:jc w:val="center"/>
        <w:rPr>
          <w:rFonts w:hint="default"/>
          <w:sz w:val="24"/>
        </w:rPr>
      </w:pPr>
      <w:r>
        <w:rPr>
          <w:rFonts w:hint="eastAsia" w:ascii="ＭＳ 明朝" w:hAnsi="ＭＳ 明朝" w:eastAsia="ＭＳ 明朝"/>
          <w:sz w:val="24"/>
        </w:rPr>
        <w:t>記</w:t>
      </w:r>
    </w:p>
    <w:p>
      <w:pPr>
        <w:pStyle w:val="0"/>
        <w:spacing w:line="420" w:lineRule="atLeast"/>
        <w:jc w:val="center"/>
        <w:rPr>
          <w:rFonts w:hint="default"/>
          <w:sz w:val="24"/>
        </w:rPr>
      </w:pPr>
    </w:p>
    <w:p>
      <w:pPr>
        <w:pStyle w:val="0"/>
        <w:spacing w:line="420" w:lineRule="atLeast"/>
        <w:ind w:firstLine="240" w:firstLineChars="100"/>
        <w:jc w:val="both"/>
        <w:rPr>
          <w:rFonts w:hint="default"/>
          <w:sz w:val="24"/>
        </w:rPr>
      </w:pPr>
      <w:r>
        <w:rPr>
          <w:rFonts w:hint="eastAsia"/>
          <w:sz w:val="24"/>
        </w:rPr>
        <w:t>１　　　　　　年度奨学金返還金額　　　　　　　　　　　円</w:t>
      </w:r>
    </w:p>
    <w:p>
      <w:pPr>
        <w:pStyle w:val="0"/>
        <w:spacing w:line="420" w:lineRule="atLeast"/>
        <w:jc w:val="both"/>
        <w:rPr>
          <w:rFonts w:hint="default"/>
          <w:sz w:val="24"/>
        </w:rPr>
      </w:pPr>
    </w:p>
    <w:p>
      <w:pPr>
        <w:pStyle w:val="0"/>
        <w:spacing w:line="420" w:lineRule="atLeast"/>
        <w:jc w:val="both"/>
        <w:rPr>
          <w:rFonts w:hint="default"/>
          <w:sz w:val="24"/>
        </w:rPr>
      </w:pPr>
      <w:r>
        <w:rPr>
          <w:rFonts w:hint="eastAsia"/>
          <w:sz w:val="24"/>
        </w:rPr>
        <w:t>　２　添付書類</w:t>
      </w:r>
    </w:p>
    <w:p>
      <w:pPr>
        <w:pStyle w:val="0"/>
        <w:wordWrap w:val="0"/>
        <w:autoSpaceDE w:val="0"/>
        <w:autoSpaceDN w:val="0"/>
        <w:ind w:left="0" w:leftChars="0" w:firstLine="480" w:firstLineChars="200"/>
        <w:jc w:val="both"/>
        <w:rPr>
          <w:rFonts w:hint="default" w:ascii="ＭＳ 明朝" w:hAnsi="ＭＳ 明朝" w:eastAsia="ＭＳ 明朝"/>
          <w:kern w:val="21"/>
        </w:rPr>
      </w:pPr>
      <w:r>
        <w:rPr>
          <w:rFonts w:hint="eastAsia" w:ascii="ＭＳ 明朝" w:hAnsi="ＭＳ 明朝" w:eastAsia="ＭＳ 明朝"/>
          <w:kern w:val="21"/>
        </w:rPr>
        <w:t xml:space="preserve">(1) </w:t>
      </w:r>
      <w:r>
        <w:rPr>
          <w:rFonts w:hint="eastAsia" w:ascii="ＭＳ 明朝" w:hAnsi="ＭＳ 明朝" w:eastAsia="ＭＳ 明朝"/>
          <w:kern w:val="21"/>
        </w:rPr>
        <w:t>奨学金の返還額を証する書類の写し</w:t>
      </w:r>
    </w:p>
    <w:p>
      <w:pPr>
        <w:pStyle w:val="0"/>
        <w:wordWrap w:val="0"/>
        <w:autoSpaceDE w:val="0"/>
        <w:autoSpaceDN w:val="0"/>
        <w:ind w:left="0" w:leftChars="0" w:firstLine="480" w:firstLineChars="200"/>
        <w:jc w:val="both"/>
        <w:rPr>
          <w:rFonts w:hint="default" w:ascii="ＭＳ 明朝" w:hAnsi="ＭＳ 明朝" w:eastAsia="ＭＳ 明朝"/>
          <w:kern w:val="21"/>
        </w:rPr>
      </w:pPr>
      <w:r>
        <w:rPr>
          <w:rFonts w:hint="eastAsia" w:ascii="ＭＳ 明朝" w:hAnsi="ＭＳ 明朝" w:eastAsia="ＭＳ 明朝"/>
          <w:kern w:val="21"/>
        </w:rPr>
        <w:t xml:space="preserve">(2) </w:t>
      </w:r>
      <w:r>
        <w:rPr>
          <w:rFonts w:hint="eastAsia" w:ascii="ＭＳ 明朝" w:hAnsi="ＭＳ 明朝" w:eastAsia="ＭＳ 明朝"/>
          <w:kern w:val="21"/>
        </w:rPr>
        <w:t>雇用</w:t>
      </w:r>
      <w:bookmarkStart w:id="0" w:name="_GoBack"/>
      <w:bookmarkEnd w:id="0"/>
      <w:r>
        <w:rPr>
          <w:rFonts w:hint="eastAsia" w:ascii="ＭＳ 明朝" w:hAnsi="ＭＳ 明朝" w:eastAsia="ＭＳ 明朝"/>
          <w:kern w:val="21"/>
        </w:rPr>
        <w:t>証明書</w:t>
      </w:r>
    </w:p>
    <w:p>
      <w:pPr>
        <w:pStyle w:val="0"/>
        <w:wordWrap w:val="0"/>
        <w:autoSpaceDE w:val="0"/>
        <w:autoSpaceDN w:val="0"/>
        <w:ind w:left="0" w:leftChars="0" w:firstLine="480" w:firstLineChars="200"/>
        <w:jc w:val="both"/>
        <w:rPr>
          <w:rFonts w:hint="default" w:ascii="ＭＳ 明朝" w:hAnsi="ＭＳ 明朝" w:eastAsia="ＭＳ 明朝"/>
          <w:kern w:val="21"/>
        </w:rPr>
      </w:pPr>
      <w:r>
        <w:rPr>
          <w:rFonts w:hint="eastAsia" w:ascii="ＭＳ 明朝" w:hAnsi="ＭＳ 明朝" w:eastAsia="ＭＳ 明朝"/>
          <w:kern w:val="21"/>
        </w:rPr>
        <w:t xml:space="preserve">(3) </w:t>
      </w:r>
      <w:r>
        <w:rPr>
          <w:rFonts w:hint="eastAsia" w:ascii="ＭＳ 明朝" w:hAnsi="ＭＳ 明朝" w:eastAsia="ＭＳ 明朝"/>
          <w:kern w:val="21"/>
        </w:rPr>
        <w:t>その他町長が必要と認める書類</w:t>
      </w:r>
    </w:p>
    <w:p>
      <w:pPr>
        <w:pStyle w:val="0"/>
        <w:spacing w:line="420" w:lineRule="atLeast"/>
        <w:jc w:val="both"/>
        <w:rPr>
          <w:rFonts w:hint="default"/>
          <w:sz w:val="24"/>
        </w:rPr>
      </w:pPr>
    </w:p>
    <w:p>
      <w:pPr>
        <w:pStyle w:val="0"/>
        <w:spacing w:line="420" w:lineRule="atLeast"/>
        <w:jc w:val="both"/>
        <w:rPr>
          <w:rFonts w:hint="default"/>
          <w:sz w:val="21"/>
        </w:rPr>
      </w:pPr>
      <w:r>
        <w:rPr>
          <w:rFonts w:hint="eastAsia"/>
          <w:sz w:val="24"/>
        </w:rPr>
        <w:t>　３　振込先口座</w:t>
      </w:r>
      <w:r>
        <w:rPr>
          <w:rFonts w:hint="eastAsia"/>
          <w:sz w:val="21"/>
        </w:rPr>
        <w:t>（※振込先は、交付対象者本人名義の口座としてください。）</w:t>
      </w:r>
    </w:p>
    <w:tbl>
      <w:tblPr>
        <w:tblStyle w:val="11"/>
        <w:tblpPr w:leftFromText="0" w:rightFromText="0" w:topFromText="0" w:bottomFromText="0" w:vertAnchor="text" w:horzAnchor="margin" w:tblpX="350" w:tblpY="7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00"/>
        <w:gridCol w:w="720"/>
        <w:gridCol w:w="480"/>
        <w:gridCol w:w="480"/>
        <w:gridCol w:w="480"/>
        <w:gridCol w:w="480"/>
        <w:gridCol w:w="480"/>
        <w:gridCol w:w="480"/>
        <w:gridCol w:w="480"/>
        <w:gridCol w:w="1440"/>
        <w:gridCol w:w="1110"/>
        <w:gridCol w:w="346"/>
        <w:gridCol w:w="15"/>
        <w:gridCol w:w="331"/>
        <w:gridCol w:w="30"/>
        <w:gridCol w:w="361"/>
        <w:gridCol w:w="303"/>
      </w:tblGrid>
      <w:tr>
        <w:trPr>
          <w:cantSplit/>
          <w:trHeight w:val="461" w:hRule="atLeast"/>
        </w:trPr>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eastAsia"/>
                <w:sz w:val="21"/>
              </w:rPr>
            </w:pPr>
            <w:r>
              <w:rPr>
                <w:rFonts w:hint="eastAsia"/>
                <w:sz w:val="21"/>
              </w:rPr>
              <w:t>金融機関名</w:t>
            </w:r>
          </w:p>
        </w:tc>
        <w:tc>
          <w:tcPr>
            <w:tcW w:w="48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right"/>
              <w:rPr>
                <w:rFonts w:hint="eastAsia"/>
                <w:sz w:val="20"/>
              </w:rPr>
            </w:pPr>
            <w:r>
              <w:rPr>
                <w:rFonts w:hint="eastAsia"/>
                <w:sz w:val="20"/>
              </w:rPr>
              <w:t>銀行・信金・金庫・農協</w:t>
            </w:r>
          </w:p>
        </w:tc>
        <w:tc>
          <w:tcPr>
            <w:tcW w:w="1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eastAsia"/>
                <w:spacing w:val="-10"/>
                <w:sz w:val="20"/>
              </w:rPr>
            </w:pPr>
            <w:r>
              <w:rPr>
                <w:rFonts w:hint="eastAsia"/>
                <w:spacing w:val="-10"/>
                <w:sz w:val="20"/>
              </w:rPr>
              <w:t>金融機</w:t>
            </w:r>
            <w:r>
              <w:rPr>
                <w:rFonts w:hint="eastAsia"/>
                <w:spacing w:val="-12"/>
                <w:sz w:val="20"/>
              </w:rPr>
              <w:t>関</w:t>
            </w:r>
          </w:p>
          <w:p>
            <w:pPr>
              <w:pStyle w:val="0"/>
              <w:spacing w:line="210" w:lineRule="exact"/>
              <w:jc w:val="distribute"/>
              <w:rPr>
                <w:rFonts w:hint="eastAsia"/>
                <w:spacing w:val="-10"/>
                <w:sz w:val="20"/>
              </w:rPr>
            </w:pPr>
            <w:r>
              <w:rPr>
                <w:rFonts w:hint="eastAsia"/>
                <w:spacing w:val="-12"/>
                <w:sz w:val="20"/>
              </w:rPr>
              <w:t>コー</w:t>
            </w:r>
            <w:r>
              <w:rPr>
                <w:rFonts w:hint="eastAsia"/>
                <w:spacing w:val="-10"/>
                <w:sz w:val="20"/>
              </w:rPr>
              <w:t>ド</w:t>
            </w:r>
          </w:p>
        </w:tc>
        <w:tc>
          <w:tcPr>
            <w:tcW w:w="361" w:type="dxa"/>
            <w:gridSpan w:val="2"/>
            <w:tcBorders>
              <w:top w:val="none" w:color="auto" w:sz="0" w:space="0"/>
              <w:left w:val="none" w:color="auto" w:sz="0" w:space="0"/>
              <w:bottom w:val="nil"/>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361" w:type="dxa"/>
            <w:gridSpan w:val="2"/>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361" w:type="dxa"/>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3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r>
      <w:tr>
        <w:trPr>
          <w:cantSplit/>
          <w:trHeight w:val="461" w:hRule="atLeast"/>
        </w:trPr>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eastAsia"/>
                <w:sz w:val="21"/>
              </w:rPr>
            </w:pPr>
            <w:r>
              <w:rPr>
                <w:rFonts w:hint="eastAsia"/>
                <w:sz w:val="21"/>
              </w:rPr>
              <w:t>支店名</w:t>
            </w:r>
          </w:p>
        </w:tc>
        <w:tc>
          <w:tcPr>
            <w:tcW w:w="48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right"/>
              <w:rPr>
                <w:rFonts w:hint="eastAsia"/>
                <w:sz w:val="20"/>
              </w:rPr>
            </w:pPr>
            <w:r>
              <w:rPr>
                <w:rFonts w:hint="eastAsia"/>
                <w:sz w:val="20"/>
              </w:rPr>
              <w:t>本店・支店</w:t>
            </w:r>
          </w:p>
        </w:tc>
        <w:tc>
          <w:tcPr>
            <w:tcW w:w="1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eastAsia"/>
                <w:sz w:val="20"/>
              </w:rPr>
            </w:pPr>
            <w:r>
              <w:rPr>
                <w:rFonts w:hint="eastAsia"/>
                <w:sz w:val="20"/>
              </w:rPr>
              <w:t>支店</w:t>
            </w:r>
          </w:p>
          <w:p>
            <w:pPr>
              <w:pStyle w:val="0"/>
              <w:spacing w:line="210" w:lineRule="exact"/>
              <w:jc w:val="distribute"/>
              <w:rPr>
                <w:rFonts w:hint="eastAsia"/>
                <w:sz w:val="20"/>
              </w:rPr>
            </w:pPr>
            <w:r>
              <w:rPr>
                <w:rFonts w:hint="eastAsia"/>
                <w:sz w:val="20"/>
              </w:rPr>
              <w:t>コード</w:t>
            </w:r>
          </w:p>
        </w:tc>
        <w:tc>
          <w:tcPr>
            <w:tcW w:w="34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34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694"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r>
      <w:tr>
        <w:trPr>
          <w:cantSplit/>
          <w:trHeight w:val="461" w:hRule="atLeast"/>
        </w:trPr>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eastAsia"/>
                <w:sz w:val="21"/>
              </w:rPr>
            </w:pPr>
            <w:r>
              <w:rPr>
                <w:rFonts w:hint="eastAsia"/>
                <w:sz w:val="21"/>
              </w:rPr>
              <w:t>口座種別</w:t>
            </w:r>
          </w:p>
        </w:tc>
        <w:tc>
          <w:tcPr>
            <w:tcW w:w="336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10" w:lineRule="exact"/>
              <w:jc w:val="center"/>
              <w:rPr>
                <w:rFonts w:hint="eastAsia"/>
                <w:sz w:val="21"/>
              </w:rPr>
            </w:pPr>
            <w:r>
              <w:rPr>
                <w:rFonts w:hint="eastAsia"/>
                <w:sz w:val="21"/>
              </w:rPr>
              <w:t>１　普通　　　２　当座</w:t>
            </w:r>
          </w:p>
        </w:tc>
        <w:tc>
          <w:tcPr>
            <w:tcW w:w="3936" w:type="dxa"/>
            <w:gridSpan w:val="8"/>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r>
      <w:tr>
        <w:trPr>
          <w:cantSplit/>
          <w:trHeight w:val="500" w:hRule="atLeast"/>
        </w:trPr>
        <w:tc>
          <w:tcPr>
            <w:tcW w:w="1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eastAsia"/>
                <w:sz w:val="21"/>
              </w:rPr>
            </w:pPr>
            <w:r>
              <w:rPr>
                <w:rFonts w:hint="eastAsia"/>
                <w:sz w:val="21"/>
              </w:rPr>
              <w:t>口座番号</w:t>
            </w:r>
          </w:p>
        </w:tc>
        <w:tc>
          <w:tcPr>
            <w:tcW w:w="48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4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4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4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4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48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48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c>
          <w:tcPr>
            <w:tcW w:w="3936" w:type="dxa"/>
            <w:gridSpan w:val="8"/>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10" w:lineRule="exact"/>
              <w:rPr>
                <w:rFonts w:hint="eastAsia"/>
              </w:rPr>
            </w:pPr>
          </w:p>
        </w:tc>
      </w:tr>
      <w:tr>
        <w:trPr>
          <w:cantSplit/>
          <w:trHeight w:val="320"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eastAsia"/>
                <w:sz w:val="21"/>
              </w:rPr>
            </w:pPr>
            <w:r>
              <w:rPr>
                <w:rFonts w:hint="eastAsia"/>
                <w:sz w:val="21"/>
              </w:rPr>
              <w:t>口座名義</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center"/>
              <w:rPr>
                <w:rFonts w:hint="eastAsia"/>
                <w:sz w:val="21"/>
              </w:rPr>
            </w:pPr>
            <w:r>
              <w:rPr>
                <w:rFonts w:hint="eastAsia"/>
                <w:sz w:val="21"/>
              </w:rPr>
              <w:t>カナ</w:t>
            </w:r>
          </w:p>
        </w:tc>
        <w:tc>
          <w:tcPr>
            <w:tcW w:w="7296"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r>
      <w:tr>
        <w:trPr>
          <w:cantSplit/>
          <w:trHeight w:val="630"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center"/>
              <w:rPr>
                <w:rFonts w:hint="eastAsia"/>
                <w:sz w:val="21"/>
              </w:rPr>
            </w:pPr>
            <w:r>
              <w:rPr>
                <w:rFonts w:hint="eastAsia"/>
                <w:sz w:val="21"/>
              </w:rPr>
              <w:t>漢字</w:t>
            </w:r>
          </w:p>
        </w:tc>
        <w:tc>
          <w:tcPr>
            <w:tcW w:w="7296"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eastAsia"/>
                <w:sz w:val="21"/>
              </w:rPr>
            </w:pPr>
            <w:r>
              <w:rPr>
                <w:rFonts w:hint="eastAsia"/>
                <w:sz w:val="21"/>
              </w:rPr>
              <w:t>　</w:t>
            </w:r>
          </w:p>
        </w:tc>
      </w:tr>
    </w:tbl>
    <w:p>
      <w:pPr>
        <w:pStyle w:val="0"/>
        <w:spacing w:line="420" w:lineRule="atLeast"/>
        <w:jc w:val="both"/>
        <w:rPr>
          <w:rFonts w:hint="default" w:ascii="ＭＳ 明朝" w:hAnsi="ＭＳ 明朝" w:eastAsia="ＭＳ 明朝"/>
          <w:kern w:val="21"/>
        </w:rPr>
      </w:pPr>
    </w:p>
    <w:sectPr>
      <w:pgSz w:w="11906" w:h="16838"/>
      <w:pgMar w:top="1417" w:right="1128" w:bottom="1417" w:left="1417" w:header="720" w:footer="720" w:gutter="0"/>
      <w:pgNumType w:fmt="numberInDash"/>
      <w:cols w:space="720"/>
      <w:textDirection w:val="lrTb"/>
      <w:docGrid w:type="linesAndChars" w:linePitch="3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240"/>
  <w:drawingGridVerticalSpacing w:val="19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46</Words>
  <Characters>267</Characters>
  <Application>JUST Note</Application>
  <Lines>2</Lines>
  <Paragraphs>1</Paragraphs>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萩原 麻紀</cp:lastModifiedBy>
  <cp:lastPrinted>2016-03-28T00:09:00Z</cp:lastPrinted>
  <dcterms:created xsi:type="dcterms:W3CDTF">2016-04-12T07:05:00Z</dcterms:created>
  <dcterms:modified xsi:type="dcterms:W3CDTF">2021-03-18T04:26:39Z</dcterms:modified>
  <cp:revision>8</cp:revision>
</cp:coreProperties>
</file>