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10</w:t>
      </w:r>
      <w:r>
        <w:rPr>
          <w:rFonts w:hint="eastAsia" w:ascii="ＭＳ 明朝" w:hAnsi="ＭＳ 明朝" w:eastAsia="ＭＳ 明朝"/>
          <w:kern w:val="0"/>
          <w:sz w:val="21"/>
        </w:rPr>
        <w:t>号（第</w:t>
      </w:r>
      <w:r>
        <w:rPr>
          <w:rFonts w:hint="eastAsia" w:ascii="ＭＳ 明朝" w:hAnsi="ＭＳ 明朝" w:eastAsia="ＭＳ 明朝"/>
          <w:kern w:val="0"/>
          <w:sz w:val="21"/>
        </w:rPr>
        <w:t>11</w:t>
      </w:r>
      <w:r>
        <w:rPr>
          <w:rFonts w:hint="eastAsia" w:ascii="ＭＳ 明朝" w:hAnsi="ＭＳ 明朝" w:eastAsia="ＭＳ 明朝"/>
          <w:kern w:val="0"/>
          <w:sz w:val="21"/>
        </w:rPr>
        <w:t>条関係）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36195</wp:posOffset>
                </wp:positionV>
                <wp:extent cx="5781675" cy="718185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5781675" cy="718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2"/>
                              </w:rPr>
                              <w:t>景観届出済告知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1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　　月　　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倶知安の未来へつなぐ景観まちづくり</w:t>
                            </w:r>
                            <w:r>
                              <w:rPr>
                                <w:rFonts w:hint="default"/>
                              </w:rPr>
                              <w:t>条例</w:t>
                            </w:r>
                            <w:r>
                              <w:rPr>
                                <w:rFonts w:hint="eastAsia"/>
                              </w:rPr>
                              <w:t>施行規則第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default"/>
                              </w:rPr>
                              <w:t>の規定により、</w:t>
                            </w:r>
                            <w:r>
                              <w:rPr>
                                <w:rFonts w:hint="eastAsia"/>
                              </w:rPr>
                              <w:t>この場所で施工中の</w:t>
                            </w:r>
                            <w:r>
                              <w:rPr>
                                <w:rFonts w:hint="default"/>
                              </w:rPr>
                              <w:t>行為について</w:t>
                            </w: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  <w:r>
                              <w:rPr>
                                <w:rFonts w:hint="default"/>
                              </w:rPr>
                              <w:t>します。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tbl>
                            <w:tblPr>
                              <w:tblStyle w:val="17"/>
                              <w:tblW w:w="8052" w:type="dxa"/>
                              <w:jc w:val="left"/>
                              <w:tblInd w:w="285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610"/>
                              <w:gridCol w:w="1432"/>
                              <w:gridCol w:w="1800"/>
                              <w:gridCol w:w="1440"/>
                              <w:gridCol w:w="1770"/>
                            </w:tblGrid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行為の場所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行為</w:t>
                                  </w:r>
                                  <w:r>
                                    <w:rPr>
                                      <w:rFonts w:hint="default"/>
                                      <w:sz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overflowPunct w:val="0"/>
                                    <w:snapToGrid w:val="0"/>
                                    <w:ind w:left="0" w:leftChars="0" w:firstLine="200" w:firstLineChars="100"/>
                                    <w:jc w:val="both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0"/>
                                    </w:rPr>
                                    <w:t>□建築物　　□工作物　　□開発行為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00" w:firstLineChars="10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0"/>
                                    </w:rPr>
                                    <w:t>□特定開発行為　　□伐採　　□土石・資材・その他の堆積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161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行為</w:t>
                                  </w:r>
                                  <w:r>
                                    <w:rPr>
                                      <w:rFonts w:hint="default"/>
                                      <w:sz w:val="21"/>
                                    </w:rPr>
                                    <w:t>の概要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用途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計画面積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1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建築物等の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延床面積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建築物等の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高さ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審査終了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通知番号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15" w:hRule="atLeast"/>
                              </w:trPr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事　業　者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90" w:hRule="atLeast"/>
                              </w:trPr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設　計　者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90" w:hRule="atLeast"/>
                              </w:trPr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　事　</w:t>
                                  </w:r>
                                  <w:r>
                                    <w:rPr>
                                      <w:rFonts w:hint="default"/>
                                      <w:sz w:val="2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7" w:hRule="atLeast"/>
                              </w:trPr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工事予定</w:t>
                                  </w:r>
                                  <w:r>
                                    <w:rPr>
                                      <w:rFonts w:hint="default"/>
                                      <w:sz w:val="21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right="210" w:rightChars="10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月　　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～　　年　　月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6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行為内容の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掲載先</w:t>
                                  </w:r>
                                </w:p>
                              </w:tc>
                              <w:tc>
                                <w:tcPr>
                                  <w:tcW w:w="6442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2.85pt;mso-position-vertical-relative:text;mso-position-horizontal-relative:text;v-text-anchor:top;position:absolute;height:565.5pt;mso-wrap-distance-top:0pt;width:455.25pt;mso-wrap-distance-left:9pt;margin-left:1.95pt;z-index:2;" o:spid="_x0000_s1026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2"/>
                        </w:rPr>
                        <w:t>景観届出済告知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right="21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default"/>
                        </w:rPr>
                        <w:t>　　　月　　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倶知安の未来へつなぐ景観まちづくり</w:t>
                      </w:r>
                      <w:r>
                        <w:rPr>
                          <w:rFonts w:hint="default"/>
                        </w:rPr>
                        <w:t>条例</w:t>
                      </w:r>
                      <w:r>
                        <w:rPr>
                          <w:rFonts w:hint="eastAsia"/>
                        </w:rPr>
                        <w:t>施行規則第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default"/>
                        </w:rPr>
                        <w:t>の規定により、</w:t>
                      </w:r>
                      <w:r>
                        <w:rPr>
                          <w:rFonts w:hint="eastAsia"/>
                        </w:rPr>
                        <w:t>この場所で施工中の</w:t>
                      </w:r>
                      <w:r>
                        <w:rPr>
                          <w:rFonts w:hint="default"/>
                        </w:rPr>
                        <w:t>行為について</w:t>
                      </w:r>
                      <w:r>
                        <w:rPr>
                          <w:rFonts w:hint="eastAsia"/>
                        </w:rPr>
                        <w:t>告知</w:t>
                      </w:r>
                      <w:r>
                        <w:rPr>
                          <w:rFonts w:hint="default"/>
                        </w:rPr>
                        <w:t>します。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tbl>
                      <w:tblPr>
                        <w:tblStyle w:val="17"/>
                        <w:tblW w:w="8052" w:type="dxa"/>
                        <w:jc w:val="left"/>
                        <w:tblInd w:w="285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610"/>
                        <w:gridCol w:w="1432"/>
                        <w:gridCol w:w="1800"/>
                        <w:gridCol w:w="1440"/>
                        <w:gridCol w:w="1770"/>
                      </w:tblGrid>
                      <w:tr>
                        <w:trPr>
                          <w:trHeight w:val="659" w:hRule="atLeast"/>
                        </w:trPr>
                        <w:tc>
                          <w:tcPr>
                            <w:tcW w:w="16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行為の場所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12" w:hRule="atLeast"/>
                        </w:trPr>
                        <w:tc>
                          <w:tcPr>
                            <w:tcW w:w="16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行為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overflowPunct w:val="0"/>
                              <w:snapToGrid w:val="0"/>
                              <w:ind w:left="0" w:leftChars="0" w:firstLine="200" w:firstLineChars="100"/>
                              <w:jc w:val="both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0"/>
                              </w:rPr>
                              <w:t>□建築物　　□工作物　　□開発行為</w:t>
                            </w:r>
                          </w:p>
                          <w:p>
                            <w:pPr>
                              <w:pStyle w:val="0"/>
                              <w:ind w:firstLine="200" w:firstLineChars="10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0"/>
                              </w:rPr>
                              <w:t>□特定開発行為　　□伐採　　□土石・資材・その他の堆積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161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行為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の概要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1432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用途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計画面積</w:t>
                            </w:r>
                          </w:p>
                        </w:tc>
                        <w:tc>
                          <w:tcPr>
                            <w:tcW w:w="1770" w:type="dxa"/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5" w:hRule="atLeast"/>
                        </w:trPr>
                        <w:tc>
                          <w:tcPr>
                            <w:tcW w:w="1610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建築物等の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延床面積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建築物等の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高さ</w:t>
                            </w:r>
                          </w:p>
                        </w:tc>
                        <w:tc>
                          <w:tcPr>
                            <w:tcW w:w="1770" w:type="dxa"/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16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審査終了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通知番号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15" w:hRule="atLeast"/>
                        </w:trPr>
                        <w:tc>
                          <w:tcPr>
                            <w:tcW w:w="16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事　業　者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890" w:hRule="atLeast"/>
                        </w:trPr>
                        <w:tc>
                          <w:tcPr>
                            <w:tcW w:w="16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設　計　者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890" w:hRule="atLeast"/>
                        </w:trPr>
                        <w:tc>
                          <w:tcPr>
                            <w:tcW w:w="16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　事　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597" w:hRule="atLeast"/>
                        </w:trPr>
                        <w:tc>
                          <w:tcPr>
                            <w:tcW w:w="16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工事予定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ind w:right="210" w:rightChars="10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　月　　日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</w:rPr>
                              <w:t>～　　年　　月　　日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16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行為内容の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掲載先</w:t>
                            </w:r>
                          </w:p>
                        </w:tc>
                        <w:tc>
                          <w:tcPr>
                            <w:tcW w:w="6442" w:type="dxa"/>
                            <w:gridSpan w:val="4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注１　標識の大きさは</w:t>
      </w:r>
      <w:r>
        <w:rPr>
          <w:rFonts w:hint="eastAsia" w:asciiTheme="minorEastAsia" w:hAnsiTheme="minorEastAsia"/>
        </w:rPr>
        <w:t>A3</w:t>
      </w:r>
      <w:r>
        <w:rPr>
          <w:rFonts w:hint="eastAsia" w:asciiTheme="minorEastAsia" w:hAnsiTheme="minorEastAsia"/>
        </w:rPr>
        <w:t>サイズ以上とする。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２　標識は白地とし文字は黒とする。</w:t>
      </w: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３　標識は風雨等により不鮮明にならない塗料等を使用し、容易に破損又は倒壊しない材料及び構造とする。</w:t>
      </w: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４　「行為内容の掲載先」には、地域説明会の公表資料を掲載している</w:t>
      </w:r>
      <w:r>
        <w:rPr>
          <w:rFonts w:hint="eastAsia" w:asciiTheme="minorEastAsia" w:hAnsiTheme="minorEastAsia"/>
        </w:rPr>
        <w:t>HP</w:t>
      </w:r>
      <w:r>
        <w:rPr>
          <w:rFonts w:hint="eastAsia" w:asciiTheme="minorEastAsia" w:hAnsiTheme="minorEastAsia"/>
        </w:rPr>
        <w:t>アドレス等を記載する。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</TotalTime>
  <Pages>1</Pages>
  <Words>8</Words>
  <Characters>342</Characters>
  <Application>JUST Note</Application>
  <Lines>120</Lines>
  <Paragraphs>34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2022-12-16T00:40:07Z</dcterms:modified>
  <cp:revision>19</cp:revision>
</cp:coreProperties>
</file>