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-370205</wp:posOffset>
                </wp:positionV>
                <wp:extent cx="914400" cy="32956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【参考様式】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9.15pt;mso-position-vertical-relative:text;mso-position-horizontal-relative:text;v-text-anchor:top;position:absolute;height:25.95pt;mso-wrap-distance-top:0pt;width:72pt;mso-wrap-style:none;mso-wrap-distance-left:9pt;margin-left:428.6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【参考様式】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32"/>
        </w:rPr>
        <w:t>「くっちゃん子をみんなで育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2"/>
        </w:rPr>
        <w:t>てる条例」（案）に対する意見提出様式</w:t>
      </w:r>
    </w:p>
    <w:p>
      <w:pPr>
        <w:pStyle w:val="0"/>
        <w:spacing w:line="200" w:lineRule="exact"/>
        <w:jc w:val="center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7"/>
        <w:tblW w:w="10080" w:type="dxa"/>
        <w:tblInd w:w="-3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0"/>
        <w:gridCol w:w="7140"/>
      </w:tblGrid>
      <w:tr>
        <w:trPr>
          <w:trHeight w:val="303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960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　名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90"/>
                <w:sz w:val="21"/>
                <w:fitText w:val="1890" w:id="1"/>
              </w:rPr>
              <w:t>（名称及び代表者名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90"/>
                <w:sz w:val="21"/>
                <w:fitText w:val="1890" w:id="1"/>
              </w:rPr>
              <w:t>）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110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　所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（所在地）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　－</w:t>
            </w:r>
          </w:p>
        </w:tc>
      </w:tr>
      <w:tr>
        <w:trPr>
          <w:trHeight w:val="737" w:hRule="atLeast"/>
        </w:trPr>
        <w:tc>
          <w:tcPr>
            <w:tcW w:w="2940" w:type="dxa"/>
            <w:tcBorders>
              <w:top w:val="single" w:color="auto" w:sz="4" w:space="0"/>
              <w:left w:val="single" w:color="auto" w:sz="2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（　　　　　　）</w:t>
            </w:r>
          </w:p>
        </w:tc>
      </w:tr>
      <w:tr>
        <w:trPr>
          <w:trHeight w:val="737" w:hRule="atLeast"/>
        </w:trPr>
        <w:tc>
          <w:tcPr>
            <w:tcW w:w="2940" w:type="dxa"/>
            <w:tcBorders>
              <w:top w:val="double" w:color="auto" w:sz="4" w:space="0"/>
              <w:left w:val="single" w:color="auto" w:sz="2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該当箇所</w:t>
            </w:r>
          </w:p>
        </w:tc>
        <w:tc>
          <w:tcPr>
            <w:tcW w:w="714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左記箇所に対する意見内容</w:t>
            </w:r>
          </w:p>
        </w:tc>
      </w:tr>
      <w:tr>
        <w:trPr>
          <w:trHeight w:val="10096" w:hRule="atLeast"/>
        </w:trPr>
        <w:tc>
          <w:tcPr>
            <w:tcW w:w="2940" w:type="dxa"/>
            <w:vMerge w:val="restart"/>
            <w:tcBorders>
              <w:top w:val="doub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7140" w:type="dxa"/>
            <w:tcBorders>
              <w:top w:val="doub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</w:rPr>
        <w:t>記入欄に書ききれない場合は、適宜用紙を追加してください。</w:t>
      </w:r>
    </w:p>
    <w:sectPr>
      <w:pgSz w:w="11906" w:h="16838"/>
      <w:pgMar w:top="850" w:right="567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PSON 太丸ゴシック体Ｂ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112</Characters>
  <Application>JUST Note</Application>
  <Lines>18</Lines>
  <Paragraphs>13</Paragraphs>
  <Company>Toshiba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 有紀</dc:creator>
  <cp:lastModifiedBy>高橋 哲人</cp:lastModifiedBy>
  <dcterms:created xsi:type="dcterms:W3CDTF">2022-02-21T09:41:00Z</dcterms:created>
  <dcterms:modified xsi:type="dcterms:W3CDTF">2022-10-26T06:44:56Z</dcterms:modified>
  <cp:revision>1</cp:revision>
</cp:coreProperties>
</file>