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ＤＦ平成ゴシック体W5" w:hAnsi="ＤＦ平成ゴシック体W5" w:eastAsia="ＤＦ平成ゴシック体W5"/>
          <w:color w:val="FF0000"/>
          <w:sz w:val="28"/>
        </w:rPr>
      </w:pPr>
      <w:r>
        <w:rPr>
          <w:rFonts w:hint="eastAsia" w:ascii="ＤＦ平成ゴシック体W5" w:hAnsi="ＤＦ平成ゴシック体W5" w:eastAsia="ＤＦ平成ゴシック体W5"/>
          <w:color w:val="FF0000"/>
          <w:sz w:val="28"/>
        </w:rPr>
        <w:t>【①隣接森林所有者と境界確認を行ったことを証する書類（記載例）】</w:t>
      </w:r>
    </w:p>
    <w:p>
      <w:pPr>
        <w:pStyle w:val="0"/>
        <w:jc w:val="center"/>
        <w:rPr>
          <w:rFonts w:hint="eastAsia" w:ascii="ＭＳ 明朝" w:hAnsi="ＭＳ 明朝" w:eastAsia="ＭＳ 明朝"/>
          <w:sz w:val="22"/>
        </w:rPr>
      </w:pPr>
      <w:r>
        <w:rPr>
          <w:rFonts w:hint="eastAsia" w:ascii="ＭＳ 明朝" w:hAnsi="ＭＳ 明朝" w:eastAsia="ＭＳ 明朝"/>
          <w:sz w:val="22"/>
        </w:rPr>
        <w:t>隣接森林所有者との境界確認の状況について</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倶知安町長　　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住　所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氏　名　　　　　　　　　　　　　　　　　　</w:t>
      </w:r>
      <w:r>
        <w:rPr>
          <w:rFonts w:hint="eastAsia" w:ascii="ＭＳ 明朝" w:hAnsi="ＭＳ 明朝" w:eastAsia="ＭＳ 明朝"/>
          <w:sz w:val="22"/>
        </w:rPr>
        <w:t>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倶知安町字△△△―△△の森林の立木の伐採にあたり、隣接する以下の森林所有者と境界確認を行いました。</w:t>
      </w:r>
    </w:p>
    <w:p>
      <w:pPr>
        <w:pStyle w:val="0"/>
        <w:rPr>
          <w:rFonts w:hint="eastAsia" w:ascii="ＭＳ 明朝" w:hAnsi="ＭＳ 明朝" w:eastAsia="ＭＳ 明朝"/>
          <w:sz w:val="22"/>
        </w:rPr>
      </w:pPr>
    </w:p>
    <w:tbl>
      <w:tblPr>
        <w:tblStyle w:val="17"/>
        <w:tblW w:w="0" w:type="auto"/>
        <w:tblInd w:w="0" w:type="dxa"/>
        <w:tblLayout w:type="fixed"/>
        <w:tblLook w:firstRow="1" w:lastRow="0" w:firstColumn="1" w:lastColumn="0" w:noHBand="0" w:noVBand="1" w:val="04A0"/>
      </w:tblPr>
      <w:tblGrid>
        <w:gridCol w:w="2095"/>
        <w:gridCol w:w="3360"/>
        <w:gridCol w:w="2520"/>
        <w:gridCol w:w="5040"/>
      </w:tblGrid>
      <w:tr>
        <w:trPr>
          <w:trHeight w:val="360" w:hRule="atLeast"/>
        </w:trPr>
        <w:tc>
          <w:tcPr>
            <w:tcW w:w="2095"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地　番</w:t>
            </w:r>
          </w:p>
        </w:tc>
        <w:tc>
          <w:tcPr>
            <w:tcW w:w="5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森　林　所　有　者</w:t>
            </w:r>
          </w:p>
        </w:tc>
        <w:tc>
          <w:tcPr>
            <w:tcW w:w="5040"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確　認　方　法</w:t>
            </w:r>
          </w:p>
        </w:tc>
      </w:tr>
      <w:tr>
        <w:trPr/>
        <w:tc>
          <w:tcPr>
            <w:tcW w:w="2095" w:type="dxa"/>
            <w:vMerge w:val="continue"/>
            <w:vAlign w:val="center"/>
          </w:tcPr>
          <w:p>
            <w:pPr>
              <w:pStyle w:val="0"/>
              <w:rPr>
                <w:rFonts w:hint="eastAsia"/>
              </w:rPr>
            </w:pPr>
          </w:p>
        </w:tc>
        <w:tc>
          <w:tcPr>
            <w:tcW w:w="336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住　　所</w:t>
            </w:r>
          </w:p>
        </w:tc>
        <w:tc>
          <w:tcPr>
            <w:tcW w:w="252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氏　　名</w:t>
            </w:r>
          </w:p>
        </w:tc>
        <w:tc>
          <w:tcPr>
            <w:tcW w:w="5040" w:type="dxa"/>
            <w:vMerge w:val="continue"/>
            <w:vAlign w:val="center"/>
          </w:tcPr>
          <w:p>
            <w:pPr>
              <w:pStyle w:val="0"/>
              <w:rPr>
                <w:rFonts w:hint="eastAsia" w:ascii="ＭＳ 明朝" w:hAnsi="ＭＳ 明朝" w:eastAsia="ＭＳ 明朝"/>
                <w:sz w:val="22"/>
              </w:rPr>
            </w:pPr>
          </w:p>
        </w:tc>
      </w:tr>
      <w:tr>
        <w:trPr/>
        <w:tc>
          <w:tcPr>
            <w:tcW w:w="2095" w:type="dxa"/>
            <w:vAlign w:val="top"/>
          </w:tcPr>
          <w:p>
            <w:pPr>
              <w:pStyle w:val="0"/>
              <w:rPr>
                <w:rFonts w:hint="eastAsia" w:ascii="ＭＳ 明朝" w:hAnsi="ＭＳ 明朝" w:eastAsia="ＭＳ 明朝"/>
                <w:sz w:val="22"/>
              </w:rPr>
            </w:pPr>
            <w:r>
              <w:rPr>
                <w:rFonts w:hint="eastAsia" w:ascii="ＭＳ 明朝" w:hAnsi="ＭＳ 明朝" w:eastAsia="ＭＳ 明朝"/>
                <w:sz w:val="22"/>
              </w:rPr>
              <w:t>字〇〇〇―△</w:t>
            </w:r>
          </w:p>
        </w:tc>
        <w:tc>
          <w:tcPr>
            <w:tcW w:w="3360" w:type="dxa"/>
            <w:vAlign w:val="top"/>
          </w:tcPr>
          <w:p>
            <w:pPr>
              <w:pStyle w:val="0"/>
              <w:rPr>
                <w:rFonts w:hint="eastAsia" w:ascii="ＭＳ 明朝" w:hAnsi="ＭＳ 明朝" w:eastAsia="ＭＳ 明朝"/>
                <w:sz w:val="22"/>
              </w:rPr>
            </w:pPr>
            <w:r>
              <w:rPr>
                <w:rFonts w:hint="eastAsia" w:ascii="ＭＳ 明朝" w:hAnsi="ＭＳ 明朝" w:eastAsia="ＭＳ 明朝"/>
                <w:sz w:val="22"/>
              </w:rPr>
              <w:t>〇〇市〇〇町〇〇</w:t>
            </w:r>
          </w:p>
        </w:tc>
        <w:tc>
          <w:tcPr>
            <w:tcW w:w="2520" w:type="dxa"/>
            <w:vAlign w:val="top"/>
          </w:tcPr>
          <w:p>
            <w:pPr>
              <w:pStyle w:val="0"/>
              <w:rPr>
                <w:rFonts w:hint="eastAsia" w:ascii="ＭＳ 明朝" w:hAnsi="ＭＳ 明朝" w:eastAsia="ＭＳ 明朝"/>
                <w:sz w:val="22"/>
              </w:rPr>
            </w:pPr>
            <w:r>
              <w:rPr>
                <w:rFonts w:hint="eastAsia" w:ascii="ＭＳ 明朝" w:hAnsi="ＭＳ 明朝" w:eastAsia="ＭＳ 明朝"/>
                <w:sz w:val="22"/>
              </w:rPr>
              <w:t>森林　太郎</w:t>
            </w:r>
          </w:p>
        </w:tc>
        <w:tc>
          <w:tcPr>
            <w:tcW w:w="5040" w:type="dxa"/>
            <w:vAlign w:val="top"/>
          </w:tcPr>
          <w:p>
            <w:pPr>
              <w:pStyle w:val="0"/>
              <w:rPr>
                <w:rFonts w:hint="eastAsia" w:ascii="ＭＳ 明朝" w:hAnsi="ＭＳ 明朝" w:eastAsia="ＭＳ 明朝"/>
                <w:sz w:val="22"/>
              </w:rPr>
            </w:pPr>
            <w:r>
              <w:rPr>
                <w:rFonts w:hint="eastAsia" w:ascii="ＭＳ 明朝" w:hAnsi="ＭＳ 明朝" w:eastAsia="ＭＳ 明朝"/>
                <w:sz w:val="22"/>
              </w:rPr>
              <w:t>〇〇年〇月〇日　現地立会</w:t>
            </w:r>
          </w:p>
        </w:tc>
      </w:tr>
      <w:tr>
        <w:trPr/>
        <w:tc>
          <w:tcPr>
            <w:tcW w:w="2095" w:type="dxa"/>
            <w:vAlign w:val="top"/>
          </w:tcPr>
          <w:p>
            <w:pPr>
              <w:pStyle w:val="0"/>
              <w:rPr>
                <w:rFonts w:hint="eastAsia" w:ascii="ＭＳ 明朝" w:hAnsi="ＭＳ 明朝" w:eastAsia="ＭＳ 明朝"/>
                <w:sz w:val="22"/>
              </w:rPr>
            </w:pPr>
            <w:r>
              <w:rPr>
                <w:rFonts w:hint="eastAsia" w:ascii="ＭＳ 明朝" w:hAnsi="ＭＳ 明朝" w:eastAsia="ＭＳ 明朝"/>
                <w:sz w:val="22"/>
              </w:rPr>
              <w:t>字〇〇〇―□</w:t>
            </w:r>
          </w:p>
        </w:tc>
        <w:tc>
          <w:tcPr>
            <w:tcW w:w="3360" w:type="dxa"/>
            <w:vAlign w:val="top"/>
          </w:tcPr>
          <w:p>
            <w:pPr>
              <w:pStyle w:val="0"/>
              <w:rPr>
                <w:rFonts w:hint="eastAsia" w:ascii="ＭＳ 明朝" w:hAnsi="ＭＳ 明朝" w:eastAsia="ＭＳ 明朝"/>
                <w:sz w:val="22"/>
              </w:rPr>
            </w:pPr>
            <w:r>
              <w:rPr>
                <w:rFonts w:hint="eastAsia" w:ascii="ＭＳ 明朝" w:hAnsi="ＭＳ 明朝" w:eastAsia="ＭＳ 明朝"/>
                <w:sz w:val="22"/>
              </w:rPr>
              <w:t>〇〇市〇〇町〇〇</w:t>
            </w:r>
          </w:p>
        </w:tc>
        <w:tc>
          <w:tcPr>
            <w:tcW w:w="2520" w:type="dxa"/>
            <w:vAlign w:val="top"/>
          </w:tcPr>
          <w:p>
            <w:pPr>
              <w:pStyle w:val="0"/>
              <w:rPr>
                <w:rFonts w:hint="eastAsia" w:ascii="ＭＳ 明朝" w:hAnsi="ＭＳ 明朝" w:eastAsia="ＭＳ 明朝"/>
                <w:sz w:val="22"/>
              </w:rPr>
            </w:pPr>
            <w:r>
              <w:rPr>
                <w:rFonts w:hint="eastAsia" w:ascii="ＭＳ 明朝" w:hAnsi="ＭＳ 明朝" w:eastAsia="ＭＳ 明朝"/>
                <w:sz w:val="22"/>
              </w:rPr>
              <w:t>森林　次郎</w:t>
            </w:r>
          </w:p>
        </w:tc>
        <w:tc>
          <w:tcPr>
            <w:tcW w:w="5040" w:type="dxa"/>
            <w:vAlign w:val="top"/>
          </w:tcPr>
          <w:p>
            <w:pPr>
              <w:pStyle w:val="0"/>
              <w:rPr>
                <w:rFonts w:hint="eastAsia" w:ascii="ＭＳ 明朝" w:hAnsi="ＭＳ 明朝" w:eastAsia="ＭＳ 明朝"/>
                <w:sz w:val="22"/>
              </w:rPr>
            </w:pPr>
            <w:r>
              <w:rPr>
                <w:rFonts w:hint="eastAsia" w:ascii="ＭＳ 明朝" w:hAnsi="ＭＳ 明朝" w:eastAsia="ＭＳ 明朝"/>
                <w:sz w:val="22"/>
              </w:rPr>
              <w:t>〇〇年〇月〇日　現地立会</w:t>
            </w:r>
          </w:p>
        </w:tc>
      </w:tr>
      <w:tr>
        <w:trPr/>
        <w:tc>
          <w:tcPr>
            <w:tcW w:w="2095" w:type="dxa"/>
            <w:vAlign w:val="top"/>
          </w:tcPr>
          <w:p>
            <w:pPr>
              <w:pStyle w:val="0"/>
              <w:rPr>
                <w:rFonts w:hint="eastAsia" w:ascii="ＭＳ 明朝" w:hAnsi="ＭＳ 明朝" w:eastAsia="ＭＳ 明朝"/>
                <w:sz w:val="22"/>
              </w:rPr>
            </w:pPr>
            <w:r>
              <w:rPr>
                <w:rFonts w:hint="eastAsia" w:ascii="ＭＳ 明朝" w:hAnsi="ＭＳ 明朝" w:eastAsia="ＭＳ 明朝"/>
                <w:sz w:val="22"/>
              </w:rPr>
              <w:t>字〇〇〇―▲</w:t>
            </w:r>
          </w:p>
        </w:tc>
        <w:tc>
          <w:tcPr>
            <w:tcW w:w="3360" w:type="dxa"/>
            <w:vAlign w:val="top"/>
          </w:tcPr>
          <w:p>
            <w:pPr>
              <w:pStyle w:val="0"/>
              <w:rPr>
                <w:rFonts w:hint="eastAsia" w:ascii="ＭＳ 明朝" w:hAnsi="ＭＳ 明朝" w:eastAsia="ＭＳ 明朝"/>
                <w:sz w:val="22"/>
              </w:rPr>
            </w:pPr>
            <w:r>
              <w:rPr>
                <w:rFonts w:hint="eastAsia" w:ascii="ＭＳ 明朝" w:hAnsi="ＭＳ 明朝" w:eastAsia="ＭＳ 明朝"/>
                <w:sz w:val="22"/>
              </w:rPr>
              <w:t>〇〇市〇〇町〇〇</w:t>
            </w:r>
          </w:p>
        </w:tc>
        <w:tc>
          <w:tcPr>
            <w:tcW w:w="2520" w:type="dxa"/>
            <w:vAlign w:val="top"/>
          </w:tcPr>
          <w:p>
            <w:pPr>
              <w:pStyle w:val="0"/>
              <w:rPr>
                <w:rFonts w:hint="eastAsia" w:ascii="ＭＳ 明朝" w:hAnsi="ＭＳ 明朝" w:eastAsia="ＭＳ 明朝"/>
                <w:sz w:val="22"/>
              </w:rPr>
            </w:pPr>
            <w:r>
              <w:rPr>
                <w:rFonts w:hint="eastAsia" w:ascii="ＭＳ 明朝" w:hAnsi="ＭＳ 明朝" w:eastAsia="ＭＳ 明朝"/>
                <w:sz w:val="22"/>
              </w:rPr>
              <w:t>森林　花子</w:t>
            </w:r>
          </w:p>
        </w:tc>
        <w:tc>
          <w:tcPr>
            <w:tcW w:w="5040" w:type="dxa"/>
            <w:vAlign w:val="top"/>
          </w:tcPr>
          <w:p>
            <w:pPr>
              <w:pStyle w:val="0"/>
              <w:rPr>
                <w:rFonts w:hint="eastAsia" w:ascii="ＭＳ 明朝" w:hAnsi="ＭＳ 明朝" w:eastAsia="ＭＳ 明朝"/>
                <w:sz w:val="22"/>
              </w:rPr>
            </w:pPr>
            <w:r>
              <w:rPr>
                <w:rFonts w:hint="eastAsia" w:ascii="ＭＳ 明朝" w:hAnsi="ＭＳ 明朝" w:eastAsia="ＭＳ 明朝"/>
                <w:sz w:val="22"/>
              </w:rPr>
              <w:t>〇〇年〇月〇日　書面通知により承諾</w:t>
            </w:r>
          </w:p>
        </w:tc>
      </w:tr>
      <w:tr>
        <w:trPr/>
        <w:tc>
          <w:tcPr>
            <w:tcW w:w="2095" w:type="dxa"/>
            <w:vAlign w:val="top"/>
          </w:tcPr>
          <w:p>
            <w:pPr>
              <w:pStyle w:val="0"/>
              <w:rPr>
                <w:rFonts w:hint="eastAsia" w:ascii="ＭＳ 明朝" w:hAnsi="ＭＳ 明朝" w:eastAsia="ＭＳ 明朝"/>
                <w:sz w:val="22"/>
              </w:rPr>
            </w:pPr>
          </w:p>
        </w:tc>
        <w:tc>
          <w:tcPr>
            <w:tcW w:w="3360" w:type="dxa"/>
            <w:vAlign w:val="top"/>
          </w:tcPr>
          <w:p>
            <w:pPr>
              <w:pStyle w:val="0"/>
              <w:rPr>
                <w:rFonts w:hint="eastAsia" w:ascii="ＭＳ 明朝" w:hAnsi="ＭＳ 明朝" w:eastAsia="ＭＳ 明朝"/>
                <w:sz w:val="22"/>
              </w:rPr>
            </w:pPr>
          </w:p>
        </w:tc>
        <w:tc>
          <w:tcPr>
            <w:tcW w:w="2520" w:type="dxa"/>
            <w:vAlign w:val="top"/>
          </w:tcPr>
          <w:p>
            <w:pPr>
              <w:pStyle w:val="0"/>
              <w:rPr>
                <w:rFonts w:hint="eastAsia" w:ascii="ＭＳ 明朝" w:hAnsi="ＭＳ 明朝" w:eastAsia="ＭＳ 明朝"/>
                <w:sz w:val="22"/>
              </w:rPr>
            </w:pPr>
          </w:p>
        </w:tc>
        <w:tc>
          <w:tcPr>
            <w:tcW w:w="5040" w:type="dxa"/>
            <w:vAlign w:val="top"/>
          </w:tcPr>
          <w:p>
            <w:pPr>
              <w:pStyle w:val="0"/>
              <w:rPr>
                <w:rFonts w:hint="eastAsia" w:ascii="ＭＳ 明朝" w:hAnsi="ＭＳ 明朝" w:eastAsia="ＭＳ 明朝"/>
                <w:sz w:val="22"/>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※なお、境界に関する争いが生じた場合には、届出者の責任において対応を行います。</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color w:val="FF0000"/>
          <w:sz w:val="22"/>
        </w:rPr>
      </w:pPr>
      <w:r>
        <w:rPr>
          <w:rFonts w:hint="eastAsia" w:ascii="ＤＦ平成ゴシック体W5" w:hAnsi="ＤＦ平成ゴシック体W5" w:eastAsia="ＤＦ平成ゴシック体W5"/>
          <w:color w:val="FF0000"/>
          <w:sz w:val="28"/>
        </w:rPr>
        <w:t>【②隣接森林所有者と境界確認に特別の事情がある場合の書類（記載例）】</w:t>
      </w:r>
    </w:p>
    <w:p>
      <w:pPr>
        <w:pStyle w:val="0"/>
        <w:jc w:val="center"/>
        <w:rPr>
          <w:rFonts w:hint="eastAsia" w:ascii="ＭＳ 明朝" w:hAnsi="ＭＳ 明朝" w:eastAsia="ＭＳ 明朝"/>
          <w:sz w:val="22"/>
        </w:rPr>
      </w:pPr>
      <w:r>
        <w:rPr>
          <w:rFonts w:hint="eastAsia" w:ascii="ＭＳ 明朝" w:hAnsi="ＭＳ 明朝" w:eastAsia="ＭＳ 明朝"/>
          <w:sz w:val="22"/>
        </w:rPr>
        <w:t>隣接森林所有者との境界確認の状況について</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倶知安町長　　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住　所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氏　名　　　　　　　　　　　　　　　　　　</w:t>
      </w:r>
      <w:r>
        <w:rPr>
          <w:rFonts w:hint="eastAsia" w:ascii="ＭＳ 明朝" w:hAnsi="ＭＳ 明朝" w:eastAsia="ＭＳ 明朝"/>
          <w:sz w:val="22"/>
        </w:rPr>
        <w:t>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倶知安町字△△△―△△の森林の立木の伐採にあたり、隣接する以下の森林所有者と境界確認を行いました。</w:t>
      </w:r>
    </w:p>
    <w:p>
      <w:pPr>
        <w:pStyle w:val="0"/>
        <w:rPr>
          <w:rFonts w:hint="eastAsia" w:ascii="ＭＳ 明朝" w:hAnsi="ＭＳ 明朝" w:eastAsia="ＭＳ 明朝"/>
          <w:sz w:val="22"/>
        </w:rPr>
      </w:pPr>
    </w:p>
    <w:tbl>
      <w:tblPr>
        <w:tblStyle w:val="17"/>
        <w:tblW w:w="0" w:type="auto"/>
        <w:tblInd w:w="0" w:type="dxa"/>
        <w:tblLayout w:type="fixed"/>
        <w:tblLook w:firstRow="1" w:lastRow="0" w:firstColumn="1" w:lastColumn="0" w:noHBand="0" w:noVBand="1" w:val="04A0"/>
      </w:tblPr>
      <w:tblGrid>
        <w:gridCol w:w="2095"/>
        <w:gridCol w:w="3360"/>
        <w:gridCol w:w="2520"/>
        <w:gridCol w:w="5040"/>
      </w:tblGrid>
      <w:tr>
        <w:trPr>
          <w:trHeight w:val="360" w:hRule="atLeast"/>
        </w:trPr>
        <w:tc>
          <w:tcPr>
            <w:tcW w:w="2095"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地　番</w:t>
            </w:r>
          </w:p>
        </w:tc>
        <w:tc>
          <w:tcPr>
            <w:tcW w:w="5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森　林　所　有　者</w:t>
            </w:r>
          </w:p>
        </w:tc>
        <w:tc>
          <w:tcPr>
            <w:tcW w:w="5040"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確　認　方　法</w:t>
            </w:r>
          </w:p>
        </w:tc>
      </w:tr>
      <w:tr>
        <w:trPr/>
        <w:tc>
          <w:tcPr>
            <w:tcW w:w="2095" w:type="dxa"/>
            <w:vMerge w:val="continue"/>
            <w:vAlign w:val="center"/>
          </w:tcPr>
          <w:p>
            <w:pPr>
              <w:pStyle w:val="0"/>
              <w:rPr>
                <w:rFonts w:hint="eastAsia"/>
              </w:rPr>
            </w:pPr>
          </w:p>
        </w:tc>
        <w:tc>
          <w:tcPr>
            <w:tcW w:w="336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住　　所</w:t>
            </w:r>
          </w:p>
        </w:tc>
        <w:tc>
          <w:tcPr>
            <w:tcW w:w="252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氏　　名</w:t>
            </w:r>
          </w:p>
        </w:tc>
        <w:tc>
          <w:tcPr>
            <w:tcW w:w="5040" w:type="dxa"/>
            <w:vMerge w:val="continue"/>
            <w:vAlign w:val="center"/>
          </w:tcPr>
          <w:p>
            <w:pPr>
              <w:pStyle w:val="0"/>
              <w:rPr>
                <w:rFonts w:hint="eastAsia" w:ascii="ＭＳ 明朝" w:hAnsi="ＭＳ 明朝" w:eastAsia="ＭＳ 明朝"/>
                <w:sz w:val="22"/>
              </w:rPr>
            </w:pPr>
          </w:p>
        </w:tc>
      </w:tr>
      <w:tr>
        <w:trPr/>
        <w:tc>
          <w:tcPr>
            <w:tcW w:w="2095" w:type="dxa"/>
            <w:vAlign w:val="top"/>
          </w:tcPr>
          <w:p>
            <w:pPr>
              <w:pStyle w:val="0"/>
              <w:rPr>
                <w:rFonts w:hint="eastAsia" w:ascii="ＭＳ 明朝" w:hAnsi="ＭＳ 明朝" w:eastAsia="ＭＳ 明朝"/>
                <w:sz w:val="22"/>
              </w:rPr>
            </w:pPr>
            <w:r>
              <w:rPr>
                <w:rFonts w:hint="eastAsia" w:ascii="ＭＳ 明朝" w:hAnsi="ＭＳ 明朝" w:eastAsia="ＭＳ 明朝"/>
                <w:sz w:val="22"/>
              </w:rPr>
              <w:t>字〇〇〇―△</w:t>
            </w:r>
          </w:p>
        </w:tc>
        <w:tc>
          <w:tcPr>
            <w:tcW w:w="3360" w:type="dxa"/>
            <w:vAlign w:val="top"/>
          </w:tcPr>
          <w:p>
            <w:pPr>
              <w:pStyle w:val="0"/>
              <w:rPr>
                <w:rFonts w:hint="eastAsia" w:ascii="ＭＳ 明朝" w:hAnsi="ＭＳ 明朝" w:eastAsia="ＭＳ 明朝"/>
                <w:sz w:val="22"/>
              </w:rPr>
            </w:pPr>
            <w:r>
              <w:rPr>
                <w:rFonts w:hint="eastAsia" w:ascii="ＭＳ 明朝" w:hAnsi="ＭＳ 明朝" w:eastAsia="ＭＳ 明朝"/>
                <w:sz w:val="22"/>
              </w:rPr>
              <w:t>〇〇市〇〇町〇〇</w:t>
            </w:r>
          </w:p>
        </w:tc>
        <w:tc>
          <w:tcPr>
            <w:tcW w:w="2520" w:type="dxa"/>
            <w:vAlign w:val="top"/>
          </w:tcPr>
          <w:p>
            <w:pPr>
              <w:pStyle w:val="0"/>
              <w:rPr>
                <w:rFonts w:hint="eastAsia" w:ascii="ＭＳ 明朝" w:hAnsi="ＭＳ 明朝" w:eastAsia="ＭＳ 明朝"/>
                <w:sz w:val="22"/>
              </w:rPr>
            </w:pPr>
            <w:r>
              <w:rPr>
                <w:rFonts w:hint="eastAsia" w:ascii="ＭＳ 明朝" w:hAnsi="ＭＳ 明朝" w:eastAsia="ＭＳ 明朝"/>
                <w:sz w:val="22"/>
              </w:rPr>
              <w:t>森林　太郎</w:t>
            </w:r>
          </w:p>
        </w:tc>
        <w:tc>
          <w:tcPr>
            <w:tcW w:w="5040" w:type="dxa"/>
            <w:vAlign w:val="top"/>
          </w:tcPr>
          <w:p>
            <w:pPr>
              <w:pStyle w:val="0"/>
              <w:rPr>
                <w:rFonts w:hint="eastAsia" w:ascii="ＭＳ 明朝" w:hAnsi="ＭＳ 明朝" w:eastAsia="ＭＳ 明朝"/>
                <w:sz w:val="22"/>
              </w:rPr>
            </w:pPr>
            <w:r>
              <w:rPr>
                <w:rFonts w:hint="eastAsia" w:ascii="ＭＳ 明朝" w:hAnsi="ＭＳ 明朝" w:eastAsia="ＭＳ 明朝"/>
                <w:sz w:val="22"/>
              </w:rPr>
              <w:t>〇〇年〇月〇日　現地立会</w:t>
            </w:r>
          </w:p>
        </w:tc>
      </w:tr>
      <w:tr>
        <w:trPr/>
        <w:tc>
          <w:tcPr>
            <w:tcW w:w="2095" w:type="dxa"/>
            <w:vAlign w:val="top"/>
          </w:tcPr>
          <w:p>
            <w:pPr>
              <w:pStyle w:val="0"/>
              <w:rPr>
                <w:rFonts w:hint="eastAsia" w:ascii="ＭＳ 明朝" w:hAnsi="ＭＳ 明朝" w:eastAsia="ＭＳ 明朝"/>
                <w:sz w:val="22"/>
              </w:rPr>
            </w:pPr>
            <w:r>
              <w:rPr>
                <w:rFonts w:hint="eastAsia" w:ascii="ＭＳ 明朝" w:hAnsi="ＭＳ 明朝" w:eastAsia="ＭＳ 明朝"/>
                <w:sz w:val="22"/>
              </w:rPr>
              <w:t>字〇〇〇―□</w:t>
            </w:r>
          </w:p>
        </w:tc>
        <w:tc>
          <w:tcPr>
            <w:tcW w:w="3360" w:type="dxa"/>
            <w:vAlign w:val="top"/>
          </w:tcPr>
          <w:p>
            <w:pPr>
              <w:pStyle w:val="0"/>
              <w:rPr>
                <w:rFonts w:hint="eastAsia" w:ascii="ＭＳ 明朝" w:hAnsi="ＭＳ 明朝" w:eastAsia="ＭＳ 明朝"/>
                <w:sz w:val="22"/>
              </w:rPr>
            </w:pPr>
            <w:r>
              <w:rPr>
                <w:rFonts w:hint="eastAsia" w:ascii="ＭＳ 明朝" w:hAnsi="ＭＳ 明朝" w:eastAsia="ＭＳ 明朝"/>
                <w:sz w:val="22"/>
              </w:rPr>
              <w:t>〇〇市〇〇町〇〇</w:t>
            </w:r>
          </w:p>
        </w:tc>
        <w:tc>
          <w:tcPr>
            <w:tcW w:w="2520" w:type="dxa"/>
            <w:vAlign w:val="top"/>
          </w:tcPr>
          <w:p>
            <w:pPr>
              <w:pStyle w:val="0"/>
              <w:rPr>
                <w:rFonts w:hint="eastAsia" w:ascii="ＭＳ 明朝" w:hAnsi="ＭＳ 明朝" w:eastAsia="ＭＳ 明朝"/>
                <w:sz w:val="22"/>
              </w:rPr>
            </w:pPr>
            <w:r>
              <w:rPr>
                <w:rFonts w:hint="eastAsia" w:ascii="ＭＳ 明朝" w:hAnsi="ＭＳ 明朝" w:eastAsia="ＭＳ 明朝"/>
                <w:sz w:val="22"/>
              </w:rPr>
              <w:t>森林　次郎</w:t>
            </w:r>
          </w:p>
        </w:tc>
        <w:tc>
          <w:tcPr>
            <w:tcW w:w="5040" w:type="dxa"/>
            <w:vAlign w:val="top"/>
          </w:tcPr>
          <w:p>
            <w:pPr>
              <w:pStyle w:val="0"/>
              <w:rPr>
                <w:rFonts w:hint="eastAsia" w:ascii="ＭＳ 明朝" w:hAnsi="ＭＳ 明朝" w:eastAsia="ＭＳ 明朝"/>
                <w:sz w:val="22"/>
              </w:rPr>
            </w:pPr>
            <w:r>
              <w:rPr>
                <w:rFonts w:hint="eastAsia" w:ascii="ＭＳ 明朝" w:hAnsi="ＭＳ 明朝" w:eastAsia="ＭＳ 明朝"/>
                <w:sz w:val="22"/>
              </w:rPr>
              <w:t>〇〇年〇月〇日　現地立会</w:t>
            </w:r>
          </w:p>
        </w:tc>
      </w:tr>
      <w:tr>
        <w:trPr/>
        <w:tc>
          <w:tcPr>
            <w:tcW w:w="2095" w:type="dxa"/>
            <w:vAlign w:val="top"/>
          </w:tcPr>
          <w:p>
            <w:pPr>
              <w:pStyle w:val="0"/>
              <w:rPr>
                <w:rFonts w:hint="eastAsia" w:ascii="ＭＳ 明朝" w:hAnsi="ＭＳ 明朝" w:eastAsia="ＭＳ 明朝"/>
                <w:sz w:val="22"/>
              </w:rPr>
            </w:pPr>
            <w:r>
              <w:rPr>
                <w:rFonts w:hint="eastAsia" w:ascii="ＭＳ 明朝" w:hAnsi="ＭＳ 明朝" w:eastAsia="ＭＳ 明朝"/>
                <w:sz w:val="22"/>
              </w:rPr>
              <w:t>字〇〇〇―▲</w:t>
            </w:r>
          </w:p>
        </w:tc>
        <w:tc>
          <w:tcPr>
            <w:tcW w:w="3360" w:type="dxa"/>
            <w:vAlign w:val="top"/>
          </w:tcPr>
          <w:p>
            <w:pPr>
              <w:pStyle w:val="0"/>
              <w:rPr>
                <w:rFonts w:hint="eastAsia" w:ascii="ＭＳ 明朝" w:hAnsi="ＭＳ 明朝" w:eastAsia="ＭＳ 明朝"/>
                <w:sz w:val="22"/>
              </w:rPr>
            </w:pPr>
            <w:r>
              <w:rPr>
                <w:rFonts w:hint="eastAsia" w:ascii="ＭＳ 明朝" w:hAnsi="ＭＳ 明朝" w:eastAsia="ＭＳ 明朝"/>
                <w:sz w:val="22"/>
              </w:rPr>
              <w:t>〇〇市〇〇町〇〇</w:t>
            </w:r>
          </w:p>
        </w:tc>
        <w:tc>
          <w:tcPr>
            <w:tcW w:w="2520" w:type="dxa"/>
            <w:vAlign w:val="top"/>
          </w:tcPr>
          <w:p>
            <w:pPr>
              <w:pStyle w:val="0"/>
              <w:rPr>
                <w:rFonts w:hint="eastAsia" w:ascii="ＭＳ 明朝" w:hAnsi="ＭＳ 明朝" w:eastAsia="ＭＳ 明朝"/>
                <w:sz w:val="22"/>
              </w:rPr>
            </w:pPr>
            <w:r>
              <w:rPr>
                <w:rFonts w:hint="eastAsia" w:ascii="ＭＳ 明朝" w:hAnsi="ＭＳ 明朝" w:eastAsia="ＭＳ 明朝"/>
                <w:sz w:val="22"/>
              </w:rPr>
              <w:t>森林　花子</w:t>
            </w:r>
          </w:p>
        </w:tc>
        <w:tc>
          <w:tcPr>
            <w:tcW w:w="5040" w:type="dxa"/>
            <w:vAlign w:val="top"/>
          </w:tcPr>
          <w:p>
            <w:pPr>
              <w:pStyle w:val="0"/>
              <w:rPr>
                <w:rFonts w:hint="eastAsia" w:ascii="ＭＳ 明朝" w:hAnsi="ＭＳ 明朝" w:eastAsia="ＭＳ 明朝"/>
                <w:sz w:val="22"/>
              </w:rPr>
            </w:pPr>
            <w:r>
              <w:rPr>
                <w:rFonts w:hint="eastAsia" w:ascii="ＭＳ 明朝" w:hAnsi="ＭＳ 明朝" w:eastAsia="ＭＳ 明朝"/>
                <w:sz w:val="22"/>
              </w:rPr>
              <w:t>〇〇年〇月〇日　書面通知</w:t>
            </w:r>
          </w:p>
        </w:tc>
      </w:tr>
      <w:tr>
        <w:trPr/>
        <w:tc>
          <w:tcPr>
            <w:tcW w:w="2095" w:type="dxa"/>
            <w:vAlign w:val="top"/>
          </w:tcPr>
          <w:p>
            <w:pPr>
              <w:pStyle w:val="0"/>
              <w:rPr>
                <w:rFonts w:hint="eastAsia" w:ascii="ＭＳ 明朝" w:hAnsi="ＭＳ 明朝" w:eastAsia="ＭＳ 明朝"/>
                <w:sz w:val="22"/>
              </w:rPr>
            </w:pPr>
          </w:p>
        </w:tc>
        <w:tc>
          <w:tcPr>
            <w:tcW w:w="3360" w:type="dxa"/>
            <w:vAlign w:val="top"/>
          </w:tcPr>
          <w:p>
            <w:pPr>
              <w:pStyle w:val="0"/>
              <w:rPr>
                <w:rFonts w:hint="eastAsia" w:ascii="ＭＳ 明朝" w:hAnsi="ＭＳ 明朝" w:eastAsia="ＭＳ 明朝"/>
                <w:sz w:val="22"/>
              </w:rPr>
            </w:pPr>
          </w:p>
        </w:tc>
        <w:tc>
          <w:tcPr>
            <w:tcW w:w="2520" w:type="dxa"/>
            <w:vAlign w:val="top"/>
          </w:tcPr>
          <w:p>
            <w:pPr>
              <w:pStyle w:val="0"/>
              <w:rPr>
                <w:rFonts w:hint="eastAsia" w:ascii="ＭＳ 明朝" w:hAnsi="ＭＳ 明朝" w:eastAsia="ＭＳ 明朝"/>
                <w:sz w:val="22"/>
              </w:rPr>
            </w:pPr>
          </w:p>
        </w:tc>
        <w:tc>
          <w:tcPr>
            <w:tcW w:w="5040" w:type="dxa"/>
            <w:vAlign w:val="top"/>
          </w:tcPr>
          <w:p>
            <w:pPr>
              <w:pStyle w:val="0"/>
              <w:rPr>
                <w:rFonts w:hint="eastAsia" w:ascii="ＭＳ 明朝" w:hAnsi="ＭＳ 明朝" w:eastAsia="ＭＳ 明朝"/>
                <w:sz w:val="22"/>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字〇〇〇―▲の森林の所有者である森林花子氏に境界確認に係る書面を送ったものの当該書面が返送され、連絡がつかない状況です。</w:t>
      </w:r>
    </w:p>
    <w:p>
      <w:pPr>
        <w:pStyle w:val="0"/>
        <w:rPr>
          <w:rFonts w:hint="eastAsia" w:ascii="ＭＳ 明朝" w:hAnsi="ＭＳ 明朝" w:eastAsia="ＭＳ 明朝"/>
          <w:sz w:val="22"/>
        </w:rPr>
      </w:pPr>
      <w:r>
        <w:rPr>
          <w:rFonts w:hint="eastAsia" w:ascii="ＭＳ 明朝" w:hAnsi="ＭＳ 明朝" w:eastAsia="ＭＳ 明朝"/>
          <w:sz w:val="22"/>
        </w:rPr>
        <w:t>　このため、伐採する森林の境界については、地籍</w:t>
      </w:r>
      <w:bookmarkStart w:id="0" w:name="_GoBack"/>
      <w:bookmarkEnd w:id="0"/>
      <w:r>
        <w:rPr>
          <w:rFonts w:hint="eastAsia" w:ascii="ＭＳ 明朝" w:hAnsi="ＭＳ 明朝" w:eastAsia="ＭＳ 明朝"/>
          <w:sz w:val="22"/>
        </w:rPr>
        <w:t>図や地域の精通者である森林次郎氏の意見を参考とし、判断しました。</w:t>
      </w:r>
    </w:p>
    <w:p>
      <w:pPr>
        <w:pStyle w:val="0"/>
        <w:rPr>
          <w:rFonts w:hint="eastAsia" w:ascii="ＭＳ 明朝" w:hAnsi="ＭＳ 明朝" w:eastAsia="ＭＳ 明朝"/>
          <w:sz w:val="22"/>
        </w:rPr>
      </w:pPr>
      <w:r>
        <w:rPr>
          <w:rFonts w:hint="eastAsia" w:ascii="ＭＳ 明朝" w:hAnsi="ＭＳ 明朝" w:eastAsia="ＭＳ 明朝"/>
          <w:sz w:val="22"/>
        </w:rPr>
        <w:t>※なお、境界に関する争いが生じた場合には、届出者の責任において対応を行います。</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color w:val="FF0000"/>
          <w:sz w:val="22"/>
        </w:rPr>
      </w:pPr>
      <w:r>
        <w:rPr>
          <w:rFonts w:hint="eastAsia" w:ascii="ＤＦ平成ゴシック体W5" w:hAnsi="ＤＦ平成ゴシック体W5" w:eastAsia="ＤＦ平成ゴシック体W5"/>
          <w:color w:val="FF0000"/>
          <w:sz w:val="28"/>
        </w:rPr>
        <w:t>【③伐採開始時までに境界確認を行うことを明らかにした書類等の例】</w:t>
      </w:r>
    </w:p>
    <w:p>
      <w:pPr>
        <w:pStyle w:val="0"/>
        <w:jc w:val="center"/>
        <w:rPr>
          <w:rFonts w:hint="eastAsia" w:ascii="ＭＳ 明朝" w:hAnsi="ＭＳ 明朝" w:eastAsia="ＭＳ 明朝"/>
          <w:sz w:val="24"/>
        </w:rPr>
      </w:pPr>
      <w:r>
        <w:rPr>
          <w:rFonts w:hint="eastAsia" w:ascii="ＭＳ 明朝" w:hAnsi="ＭＳ 明朝" w:eastAsia="ＭＳ 明朝"/>
          <w:sz w:val="24"/>
        </w:rPr>
        <w:t>隣接森林所有者との境界確認について</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倶知安町長　　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住　所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氏　名　　　　　　　　　　　　　　　　　　</w:t>
      </w:r>
      <w:r>
        <w:rPr>
          <w:rFonts w:hint="eastAsia" w:ascii="ＭＳ 明朝" w:hAnsi="ＭＳ 明朝" w:eastAsia="ＭＳ 明朝"/>
          <w:sz w:val="22"/>
        </w:rPr>
        <w:t>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4"/>
        </w:rPr>
      </w:pPr>
      <w:r>
        <w:rPr>
          <w:rFonts w:hint="eastAsia" w:ascii="ＭＳ 明朝" w:hAnsi="ＭＳ 明朝" w:eastAsia="ＭＳ 明朝"/>
          <w:sz w:val="24"/>
        </w:rPr>
        <w:t>　　弊社は倶知安町字〇〇〇―〇の森林の立木の伐採にあたり、伐採開始時までに、隣接する字〇〇〇―▲の森林所有者である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森林太郎氏、字〇〇〇―□の森林所有者である森林花子氏と境界の確認を行うことを誓約します。</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sectPr>
      <w:pgSz w:w="16838" w:h="11906" w:orient="landscape"/>
      <w:pgMar w:top="1134" w:right="1701"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NSimSun">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3</Pages>
  <Words>0</Words>
  <Characters>803</Characters>
  <Application>JUST Note</Application>
  <Lines>321</Lines>
  <Paragraphs>60</Paragraphs>
  <Company>Toshiba</Company>
  <CharactersWithSpaces>1218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辻 武雅</dc:creator>
  <cp:lastModifiedBy>辻 武雅</cp:lastModifiedBy>
  <dcterms:created xsi:type="dcterms:W3CDTF">2022-12-30T05:47:00Z</dcterms:created>
  <dcterms:modified xsi:type="dcterms:W3CDTF">2022-12-30T06:47:17Z</dcterms:modified>
  <cp:revision>0</cp:revision>
</cp:coreProperties>
</file>